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7DEF" w14:textId="77777777" w:rsidR="003C6DC2" w:rsidRPr="006F0649" w:rsidRDefault="003C6DC2" w:rsidP="003C6DC2">
      <w:pPr>
        <w:spacing w:after="0" w:line="240" w:lineRule="auto"/>
        <w:jc w:val="both"/>
        <w:rPr>
          <w:rFonts w:ascii="Calibri" w:eastAsia="Times New Roman" w:hAnsi="Calibri" w:cs="Times New Roman"/>
          <w:b/>
          <w:sz w:val="16"/>
          <w:szCs w:val="16"/>
        </w:rPr>
      </w:pPr>
      <w:r w:rsidRPr="00772E44">
        <w:rPr>
          <w:rFonts w:ascii="Calibri" w:eastAsia="Times New Roman" w:hAnsi="Calibri" w:cs="Times New Roman"/>
          <w:sz w:val="24"/>
          <w:szCs w:val="24"/>
        </w:rPr>
        <w:t xml:space="preserve">The NHS Workforce Race Equality Standard Indicators </w:t>
      </w:r>
      <w:proofErr w:type="gramStart"/>
      <w:r w:rsidRPr="00772E44">
        <w:rPr>
          <w:rFonts w:ascii="Calibri" w:eastAsia="Times New Roman" w:hAnsi="Calibri" w:cs="Times New Roman"/>
          <w:sz w:val="24"/>
          <w:szCs w:val="24"/>
        </w:rPr>
        <w:t>are:-</w:t>
      </w:r>
      <w:proofErr w:type="gramEnd"/>
    </w:p>
    <w:p w14:paraId="45E3F6E4" w14:textId="77777777" w:rsidR="003C6DC2" w:rsidRPr="006F0649" w:rsidRDefault="003C6DC2" w:rsidP="003C6DC2">
      <w:pPr>
        <w:spacing w:after="0" w:line="240" w:lineRule="auto"/>
        <w:jc w:val="both"/>
        <w:rPr>
          <w:rFonts w:ascii="Calibri" w:eastAsia="Times New Roman" w:hAnsi="Calibri" w:cs="Times New Roman"/>
          <w:b/>
          <w:sz w:val="16"/>
          <w:szCs w:val="16"/>
        </w:rPr>
      </w:pPr>
    </w:p>
    <w:p w14:paraId="55836417" w14:textId="77777777" w:rsidR="003C6DC2" w:rsidRDefault="003C6DC2" w:rsidP="003C6DC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72E44">
        <w:rPr>
          <w:rFonts w:ascii="Calibri" w:eastAsia="Times New Roman" w:hAnsi="Calibri" w:cs="Times New Roman"/>
          <w:b/>
          <w:sz w:val="24"/>
          <w:szCs w:val="24"/>
        </w:rPr>
        <w:t xml:space="preserve">NHS Workforce Race Equality Standard Indicators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8791"/>
      </w:tblGrid>
      <w:tr w:rsidR="003C6DC2" w:rsidRPr="00772E44" w14:paraId="7E1AA550" w14:textId="77777777" w:rsidTr="00963577">
        <w:tc>
          <w:tcPr>
            <w:tcW w:w="673" w:type="dxa"/>
            <w:shd w:val="clear" w:color="auto" w:fill="auto"/>
          </w:tcPr>
          <w:p w14:paraId="2CA3A956" w14:textId="77777777" w:rsidR="003C6DC2" w:rsidRPr="00A91BE4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8791" w:type="dxa"/>
            <w:shd w:val="clear" w:color="auto" w:fill="auto"/>
          </w:tcPr>
          <w:p w14:paraId="1DA42010" w14:textId="77777777" w:rsidR="003C6DC2" w:rsidRPr="00303637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</w:rPr>
            </w:pPr>
            <w:r w:rsidRPr="00303637">
              <w:rPr>
                <w:rFonts w:ascii="Calibri" w:eastAsia="Times New Roman" w:hAnsi="Calibri" w:cs="Times New Roman"/>
                <w:b/>
              </w:rPr>
              <w:t>Workforce indicators</w:t>
            </w:r>
          </w:p>
          <w:p w14:paraId="3C6EB4CB" w14:textId="77777777" w:rsidR="003C6DC2" w:rsidRPr="00303637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303637">
              <w:rPr>
                <w:rFonts w:ascii="Calibri" w:eastAsia="Times New Roman" w:hAnsi="Calibri" w:cs="Times New Roman"/>
                <w:sz w:val="24"/>
                <w:szCs w:val="24"/>
              </w:rPr>
              <w:t>For each of these four workforce indicators, compare the data for White and BME staff</w:t>
            </w:r>
          </w:p>
        </w:tc>
      </w:tr>
      <w:tr w:rsidR="003C6DC2" w:rsidRPr="00772E44" w14:paraId="33D6BFD8" w14:textId="77777777" w:rsidTr="00963577">
        <w:tc>
          <w:tcPr>
            <w:tcW w:w="673" w:type="dxa"/>
            <w:shd w:val="clear" w:color="auto" w:fill="auto"/>
          </w:tcPr>
          <w:p w14:paraId="5F44D889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1.</w:t>
            </w:r>
          </w:p>
        </w:tc>
        <w:tc>
          <w:tcPr>
            <w:tcW w:w="8791" w:type="dxa"/>
            <w:shd w:val="clear" w:color="auto" w:fill="auto"/>
          </w:tcPr>
          <w:p w14:paraId="6F33DDF4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Percentage of staff in each of the A4C Bands 1-9 and VSM (including executive Board members) compared with the percentage of staff in the overall workforce. Organisations should undertake this calculation separately for non-clinical and for clinical staff</w:t>
            </w:r>
          </w:p>
        </w:tc>
      </w:tr>
      <w:tr w:rsidR="003C6DC2" w:rsidRPr="00772E44" w14:paraId="68278675" w14:textId="77777777" w:rsidTr="00963577">
        <w:tc>
          <w:tcPr>
            <w:tcW w:w="673" w:type="dxa"/>
            <w:shd w:val="clear" w:color="auto" w:fill="auto"/>
          </w:tcPr>
          <w:p w14:paraId="508A9204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2.</w:t>
            </w:r>
          </w:p>
        </w:tc>
        <w:tc>
          <w:tcPr>
            <w:tcW w:w="8791" w:type="dxa"/>
            <w:shd w:val="clear" w:color="auto" w:fill="auto"/>
          </w:tcPr>
          <w:p w14:paraId="6F108768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Relative likelihood of staff being appointed from shortlisting across all posts</w:t>
            </w:r>
          </w:p>
        </w:tc>
      </w:tr>
      <w:tr w:rsidR="003C6DC2" w:rsidRPr="00772E44" w14:paraId="332BC2A2" w14:textId="77777777" w:rsidTr="00963577">
        <w:tc>
          <w:tcPr>
            <w:tcW w:w="673" w:type="dxa"/>
            <w:shd w:val="clear" w:color="auto" w:fill="auto"/>
          </w:tcPr>
          <w:p w14:paraId="4F5E2313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3.</w:t>
            </w:r>
          </w:p>
        </w:tc>
        <w:tc>
          <w:tcPr>
            <w:tcW w:w="8791" w:type="dxa"/>
            <w:shd w:val="clear" w:color="auto" w:fill="auto"/>
          </w:tcPr>
          <w:p w14:paraId="6974714F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 xml:space="preserve">Relative likelihood of staff entering the formal disciplinary process, as measured by entry into a formal disciplinary investigation. This indicator will be based on data from a </w:t>
            </w:r>
            <w:proofErr w:type="gramStart"/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two year</w:t>
            </w:r>
            <w:proofErr w:type="gramEnd"/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 xml:space="preserve"> rolling average of the current year and the previous year</w:t>
            </w:r>
          </w:p>
        </w:tc>
      </w:tr>
      <w:tr w:rsidR="003C6DC2" w:rsidRPr="00772E44" w14:paraId="131F0D16" w14:textId="77777777" w:rsidTr="00963577">
        <w:tc>
          <w:tcPr>
            <w:tcW w:w="673" w:type="dxa"/>
            <w:shd w:val="clear" w:color="auto" w:fill="auto"/>
          </w:tcPr>
          <w:p w14:paraId="30D6A003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4.</w:t>
            </w:r>
          </w:p>
        </w:tc>
        <w:tc>
          <w:tcPr>
            <w:tcW w:w="8791" w:type="dxa"/>
            <w:tcBorders>
              <w:bottom w:val="single" w:sz="4" w:space="0" w:color="auto"/>
            </w:tcBorders>
            <w:shd w:val="clear" w:color="auto" w:fill="auto"/>
          </w:tcPr>
          <w:p w14:paraId="34C560CB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 xml:space="preserve">Relative likelihood of staff accessing non-mandatory training and CPD </w:t>
            </w:r>
          </w:p>
        </w:tc>
      </w:tr>
      <w:tr w:rsidR="003C6DC2" w:rsidRPr="00772E44" w14:paraId="5F75473D" w14:textId="77777777" w:rsidTr="00963577">
        <w:tc>
          <w:tcPr>
            <w:tcW w:w="673" w:type="dxa"/>
            <w:shd w:val="clear" w:color="auto" w:fill="auto"/>
          </w:tcPr>
          <w:p w14:paraId="18235257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5.</w:t>
            </w:r>
          </w:p>
        </w:tc>
        <w:tc>
          <w:tcPr>
            <w:tcW w:w="8791" w:type="dxa"/>
            <w:shd w:val="clear" w:color="auto" w:fill="auto"/>
          </w:tcPr>
          <w:p w14:paraId="1E1A8B48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Staff Survey: </w:t>
            </w: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Percentage of staff experiencing harassment, bullying or abuse from patients, relatives or the</w:t>
            </w:r>
          </w:p>
          <w:p w14:paraId="7B5DFB0E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public in last 12 months.</w:t>
            </w:r>
          </w:p>
        </w:tc>
      </w:tr>
      <w:tr w:rsidR="003C6DC2" w:rsidRPr="00772E44" w14:paraId="21097C19" w14:textId="77777777" w:rsidTr="00963577">
        <w:tc>
          <w:tcPr>
            <w:tcW w:w="673" w:type="dxa"/>
            <w:shd w:val="clear" w:color="auto" w:fill="auto"/>
          </w:tcPr>
          <w:p w14:paraId="313AD271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6.</w:t>
            </w:r>
          </w:p>
        </w:tc>
        <w:tc>
          <w:tcPr>
            <w:tcW w:w="8791" w:type="dxa"/>
            <w:shd w:val="clear" w:color="auto" w:fill="auto"/>
          </w:tcPr>
          <w:p w14:paraId="38A80661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Staff Survey: </w:t>
            </w: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Percentage of staff experiencing harassment, bullying or abuse from staff in the last 12 months.</w:t>
            </w:r>
          </w:p>
        </w:tc>
      </w:tr>
      <w:tr w:rsidR="003C6DC2" w:rsidRPr="00772E44" w14:paraId="5CB8F837" w14:textId="77777777" w:rsidTr="00963577">
        <w:tc>
          <w:tcPr>
            <w:tcW w:w="673" w:type="dxa"/>
            <w:shd w:val="clear" w:color="auto" w:fill="auto"/>
          </w:tcPr>
          <w:p w14:paraId="03EAA227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7.</w:t>
            </w:r>
          </w:p>
        </w:tc>
        <w:tc>
          <w:tcPr>
            <w:tcW w:w="8791" w:type="dxa"/>
            <w:shd w:val="clear" w:color="auto" w:fill="auto"/>
          </w:tcPr>
          <w:p w14:paraId="5B5B6831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Staff Survey: </w:t>
            </w: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Percentage of staff believing that the Trust provides equal opportunities for career progression or promotion.</w:t>
            </w:r>
          </w:p>
        </w:tc>
      </w:tr>
      <w:tr w:rsidR="003C6DC2" w:rsidRPr="00772E44" w14:paraId="28591DA7" w14:textId="77777777" w:rsidTr="00963577">
        <w:tc>
          <w:tcPr>
            <w:tcW w:w="673" w:type="dxa"/>
            <w:shd w:val="clear" w:color="auto" w:fill="auto"/>
          </w:tcPr>
          <w:p w14:paraId="3F173CB5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8.</w:t>
            </w:r>
          </w:p>
        </w:tc>
        <w:tc>
          <w:tcPr>
            <w:tcW w:w="8791" w:type="dxa"/>
            <w:tcBorders>
              <w:bottom w:val="single" w:sz="4" w:space="0" w:color="auto"/>
            </w:tcBorders>
            <w:shd w:val="clear" w:color="auto" w:fill="auto"/>
          </w:tcPr>
          <w:p w14:paraId="7980C6B7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Staff Survey: </w:t>
            </w: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In the last 12 months have you personally experienced discrimination at work from any of the following?</w:t>
            </w:r>
          </w:p>
          <w:p w14:paraId="5C5447F3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Manager/team leader or other colleagues</w:t>
            </w:r>
          </w:p>
        </w:tc>
      </w:tr>
      <w:tr w:rsidR="003C6DC2" w:rsidRPr="00772E44" w14:paraId="2EC4CDA6" w14:textId="77777777" w:rsidTr="00963577">
        <w:tc>
          <w:tcPr>
            <w:tcW w:w="673" w:type="dxa"/>
            <w:shd w:val="clear" w:color="auto" w:fill="auto"/>
          </w:tcPr>
          <w:p w14:paraId="7DD36A7A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791" w:type="dxa"/>
            <w:shd w:val="pct20" w:color="auto" w:fill="auto"/>
          </w:tcPr>
          <w:p w14:paraId="32A8D038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Board representation indicator</w:t>
            </w:r>
          </w:p>
          <w:p w14:paraId="1148BE9A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For this indicator, compare the difference for white and BME staff</w:t>
            </w:r>
          </w:p>
        </w:tc>
      </w:tr>
      <w:tr w:rsidR="003C6DC2" w:rsidRPr="00772E44" w14:paraId="6A6A8F51" w14:textId="77777777" w:rsidTr="00963577">
        <w:tc>
          <w:tcPr>
            <w:tcW w:w="673" w:type="dxa"/>
            <w:shd w:val="clear" w:color="auto" w:fill="auto"/>
          </w:tcPr>
          <w:p w14:paraId="4F121985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9.</w:t>
            </w:r>
          </w:p>
        </w:tc>
        <w:tc>
          <w:tcPr>
            <w:tcW w:w="8791" w:type="dxa"/>
            <w:shd w:val="clear" w:color="auto" w:fill="auto"/>
          </w:tcPr>
          <w:p w14:paraId="0469D059" w14:textId="77777777" w:rsidR="003C6DC2" w:rsidRPr="006F0649" w:rsidRDefault="003C6DC2" w:rsidP="009635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F0649">
              <w:rPr>
                <w:rFonts w:ascii="Calibri" w:eastAsia="Times New Roman" w:hAnsi="Calibri" w:cs="Times New Roman"/>
                <w:sz w:val="20"/>
                <w:szCs w:val="20"/>
              </w:rPr>
              <w:t>Percentage difference between the organisations’ Board voting membership and its overall workforce</w:t>
            </w:r>
          </w:p>
        </w:tc>
      </w:tr>
    </w:tbl>
    <w:p w14:paraId="1508FDFB" w14:textId="77777777" w:rsidR="003C6DC2" w:rsidRPr="00772E44" w:rsidRDefault="003C6DC2" w:rsidP="003C6DC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15043AB6" w14:textId="77777777" w:rsidR="003C6DC2" w:rsidRPr="006F0649" w:rsidRDefault="003C6DC2" w:rsidP="003C6DC2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6F0649">
        <w:rPr>
          <w:rFonts w:ascii="Calibri" w:eastAsia="Times New Roman" w:hAnsi="Calibri" w:cs="Times New Roman"/>
          <w:b/>
          <w:bCs/>
          <w:sz w:val="24"/>
          <w:szCs w:val="24"/>
        </w:rPr>
        <w:t>Where comparison information to the 2011 Census for North East Lincolnshire is referred to, this is detailed in the below table.</w:t>
      </w:r>
    </w:p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1060"/>
        <w:gridCol w:w="3400"/>
        <w:gridCol w:w="2420"/>
        <w:gridCol w:w="2320"/>
      </w:tblGrid>
      <w:tr w:rsidR="003C6DC2" w:rsidRPr="0016090E" w14:paraId="2CC5C6BE" w14:textId="77777777" w:rsidTr="00963577">
        <w:trPr>
          <w:trHeight w:val="285"/>
        </w:trPr>
        <w:tc>
          <w:tcPr>
            <w:tcW w:w="446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D1841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color w:val="000000"/>
              </w:rPr>
              <w:t>Ethnic Categories as per Office of National Statistics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86209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color w:val="000000"/>
              </w:rPr>
              <w:t>North East Lincolnshire Population</w:t>
            </w:r>
          </w:p>
        </w:tc>
      </w:tr>
      <w:tr w:rsidR="003C6DC2" w:rsidRPr="0016090E" w14:paraId="616F8444" w14:textId="77777777" w:rsidTr="00963577">
        <w:trPr>
          <w:trHeight w:val="285"/>
        </w:trPr>
        <w:tc>
          <w:tcPr>
            <w:tcW w:w="44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6627D6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31B26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color w:val="000000"/>
              </w:rPr>
              <w:t>Number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57BEA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color w:val="000000"/>
              </w:rPr>
              <w:t>Percentage</w:t>
            </w:r>
          </w:p>
        </w:tc>
      </w:tr>
      <w:tr w:rsidR="003C6DC2" w:rsidRPr="0016090E" w14:paraId="3E1B79D8" w14:textId="77777777" w:rsidTr="00963577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10C1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6CBE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White - British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D8A71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152,240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4ED97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95.38%</w:t>
            </w:r>
          </w:p>
        </w:tc>
      </w:tr>
      <w:tr w:rsidR="003C6DC2" w:rsidRPr="0016090E" w14:paraId="20863E13" w14:textId="77777777" w:rsidTr="0096357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31F4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395B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White - Irish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8181F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414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242B6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0.26%</w:t>
            </w:r>
          </w:p>
        </w:tc>
      </w:tr>
      <w:tr w:rsidR="003C6DC2" w:rsidRPr="0016090E" w14:paraId="2542B919" w14:textId="77777777" w:rsidTr="0096357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1F6A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0E69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Any other White background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79102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2,767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2E2C6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1.73%</w:t>
            </w:r>
          </w:p>
        </w:tc>
      </w:tr>
      <w:tr w:rsidR="003C6DC2" w:rsidRPr="0016090E" w14:paraId="7D4EA080" w14:textId="77777777" w:rsidTr="0096357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AE88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3E97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Mixed White and Black Caribbean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D26FB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381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D5C66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0.24%</w:t>
            </w:r>
          </w:p>
        </w:tc>
      </w:tr>
      <w:tr w:rsidR="003C6DC2" w:rsidRPr="0016090E" w14:paraId="5B19D4F6" w14:textId="77777777" w:rsidTr="0096357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3A9F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C3CD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Mixed White and Black African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54161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161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9D8AA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0.10%</w:t>
            </w:r>
          </w:p>
        </w:tc>
      </w:tr>
      <w:tr w:rsidR="003C6DC2" w:rsidRPr="0016090E" w14:paraId="3AAE78F4" w14:textId="77777777" w:rsidTr="0096357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CE18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1156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Mixed White and Asian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BE6EF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369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3EBC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0.23%</w:t>
            </w:r>
          </w:p>
        </w:tc>
      </w:tr>
      <w:tr w:rsidR="003C6DC2" w:rsidRPr="0016090E" w14:paraId="1C647D5C" w14:textId="77777777" w:rsidTr="0096357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0D7E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8758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Any other mixed background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A1C60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275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F6DD0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0.17%</w:t>
            </w:r>
          </w:p>
        </w:tc>
      </w:tr>
      <w:tr w:rsidR="003C6DC2" w:rsidRPr="0016090E" w14:paraId="1CEB238E" w14:textId="77777777" w:rsidTr="0096357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001F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9B5A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Asian or Asian British - Indian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B895D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513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17B12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0.32%</w:t>
            </w:r>
          </w:p>
        </w:tc>
      </w:tr>
      <w:tr w:rsidR="003C6DC2" w:rsidRPr="0016090E" w14:paraId="70A9CD4C" w14:textId="77777777" w:rsidTr="0096357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B30A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J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3FCD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Asian or Asian British - Pakistani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08C05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195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848B2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0.12%</w:t>
            </w:r>
          </w:p>
        </w:tc>
      </w:tr>
      <w:tr w:rsidR="003C6DC2" w:rsidRPr="0016090E" w14:paraId="62C0F92E" w14:textId="77777777" w:rsidTr="0096357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C762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CE4C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Asian or Asian British - Bangladeshi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D0F54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268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1DB91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0.17%</w:t>
            </w:r>
          </w:p>
        </w:tc>
      </w:tr>
      <w:tr w:rsidR="003C6DC2" w:rsidRPr="0016090E" w14:paraId="7E451C11" w14:textId="77777777" w:rsidTr="0096357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39B2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2F4B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Any other Asian background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10A9D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548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115FB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0.34%</w:t>
            </w:r>
          </w:p>
        </w:tc>
      </w:tr>
      <w:tr w:rsidR="003C6DC2" w:rsidRPr="0016090E" w14:paraId="209DB782" w14:textId="77777777" w:rsidTr="0096357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A8DE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2DAE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Black or Black British - Caribbean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64EAC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4C385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0.04%</w:t>
            </w:r>
          </w:p>
        </w:tc>
      </w:tr>
      <w:tr w:rsidR="003C6DC2" w:rsidRPr="0016090E" w14:paraId="0F2C9DA2" w14:textId="77777777" w:rsidTr="0096357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C92C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79BF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Black or Black British - African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26947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306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DC147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0.19%</w:t>
            </w:r>
          </w:p>
        </w:tc>
      </w:tr>
      <w:tr w:rsidR="003C6DC2" w:rsidRPr="0016090E" w14:paraId="374C893D" w14:textId="77777777" w:rsidTr="0096357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055A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1BB1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Any other Black background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D58E1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761B7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0.02%</w:t>
            </w:r>
          </w:p>
        </w:tc>
      </w:tr>
      <w:tr w:rsidR="003C6DC2" w:rsidRPr="0016090E" w14:paraId="2AEC6587" w14:textId="77777777" w:rsidTr="0096357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C83F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DF9E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Chinese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69C38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605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3F8CB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0.38%</w:t>
            </w:r>
          </w:p>
        </w:tc>
      </w:tr>
      <w:tr w:rsidR="003C6DC2" w:rsidRPr="0016090E" w14:paraId="5B3A34B2" w14:textId="77777777" w:rsidTr="0096357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C775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9E0E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Any other ethnic group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37506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469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D3D6D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</w:rPr>
              <w:t>0.29%</w:t>
            </w:r>
          </w:p>
        </w:tc>
      </w:tr>
      <w:tr w:rsidR="003C6DC2" w:rsidRPr="0016090E" w14:paraId="50E76A52" w14:textId="77777777" w:rsidTr="0096357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700C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5EF7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6090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Not Stated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0512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6090E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A4721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color w:val="000000"/>
              </w:rPr>
              <w:t>0.00%</w:t>
            </w:r>
          </w:p>
        </w:tc>
      </w:tr>
      <w:tr w:rsidR="003C6DC2" w:rsidRPr="0016090E" w14:paraId="29F2F805" w14:textId="77777777" w:rsidTr="0096357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6A182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ED5BD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A8182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159,616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74DDE" w14:textId="77777777" w:rsidR="003C6DC2" w:rsidRPr="0016090E" w:rsidRDefault="003C6DC2" w:rsidP="00963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609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100.00%</w:t>
            </w:r>
          </w:p>
        </w:tc>
      </w:tr>
      <w:tr w:rsidR="003C6DC2" w:rsidRPr="0016090E" w14:paraId="24D8BB06" w14:textId="77777777" w:rsidTr="0096357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19E66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color w:val="000000"/>
              </w:rPr>
              <w:t>A-C Total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68CF1" w14:textId="77777777" w:rsidR="003C6DC2" w:rsidRPr="0016090E" w:rsidRDefault="003C6DC2" w:rsidP="009635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color w:val="000000"/>
              </w:rPr>
              <w:t>97.37%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9C3E1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C6FC5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6DC2" w:rsidRPr="00772E44" w14:paraId="4DA06D66" w14:textId="77777777" w:rsidTr="0096357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BA295" w14:textId="77777777" w:rsidR="003C6DC2" w:rsidRPr="0016090E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color w:val="000000"/>
              </w:rPr>
              <w:t>D-S Total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8F9F4" w14:textId="77777777" w:rsidR="003C6DC2" w:rsidRPr="00772E44" w:rsidRDefault="003C6DC2" w:rsidP="009635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6090E">
              <w:rPr>
                <w:rFonts w:ascii="Calibri" w:eastAsia="Times New Roman" w:hAnsi="Calibri" w:cs="Times New Roman"/>
                <w:color w:val="000000"/>
              </w:rPr>
              <w:t>2.63%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9FEF3" w14:textId="77777777" w:rsidR="003C6DC2" w:rsidRPr="00772E44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68D1E" w14:textId="77777777" w:rsidR="003C6DC2" w:rsidRPr="00772E44" w:rsidRDefault="003C6DC2" w:rsidP="00963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194870E1" w14:textId="77777777" w:rsidR="003C6DC2" w:rsidRDefault="003C6DC2" w:rsidP="00712261">
      <w:pPr>
        <w:rPr>
          <w:rFonts w:ascii="Arial" w:hAnsi="Arial" w:cs="Arial"/>
          <w:b/>
          <w:sz w:val="24"/>
          <w:szCs w:val="24"/>
        </w:rPr>
      </w:pPr>
    </w:p>
    <w:p w14:paraId="06F0F541" w14:textId="75715EA2" w:rsidR="00712261" w:rsidRDefault="00712261" w:rsidP="00712261">
      <w:pPr>
        <w:rPr>
          <w:rFonts w:ascii="Arial" w:hAnsi="Arial" w:cs="Arial"/>
          <w:b/>
          <w:sz w:val="24"/>
          <w:szCs w:val="24"/>
        </w:rPr>
      </w:pPr>
      <w:r w:rsidRPr="00712261">
        <w:rPr>
          <w:rFonts w:ascii="Arial" w:hAnsi="Arial" w:cs="Arial"/>
          <w:b/>
          <w:sz w:val="24"/>
          <w:szCs w:val="24"/>
        </w:rPr>
        <w:t>The workforce data reflect</w:t>
      </w:r>
      <w:r>
        <w:rPr>
          <w:rFonts w:ascii="Arial" w:hAnsi="Arial" w:cs="Arial"/>
          <w:b/>
          <w:sz w:val="24"/>
          <w:szCs w:val="24"/>
        </w:rPr>
        <w:t>s</w:t>
      </w:r>
      <w:r w:rsidRPr="00712261">
        <w:rPr>
          <w:rFonts w:ascii="Arial" w:hAnsi="Arial" w:cs="Arial"/>
          <w:b/>
          <w:sz w:val="24"/>
          <w:szCs w:val="24"/>
        </w:rPr>
        <w:t xml:space="preserve"> the position</w:t>
      </w:r>
      <w:r>
        <w:rPr>
          <w:rFonts w:ascii="Arial" w:hAnsi="Arial" w:cs="Arial"/>
          <w:b/>
          <w:sz w:val="24"/>
          <w:szCs w:val="24"/>
        </w:rPr>
        <w:t xml:space="preserve"> of </w:t>
      </w:r>
      <w:r w:rsidR="002B6457">
        <w:rPr>
          <w:rFonts w:ascii="Arial" w:hAnsi="Arial" w:cs="Arial"/>
          <w:b/>
          <w:sz w:val="24"/>
          <w:szCs w:val="24"/>
        </w:rPr>
        <w:t>N</w:t>
      </w:r>
      <w:r w:rsidR="00C93CFB">
        <w:rPr>
          <w:rFonts w:ascii="Arial" w:hAnsi="Arial" w:cs="Arial"/>
          <w:b/>
          <w:sz w:val="24"/>
          <w:szCs w:val="24"/>
        </w:rPr>
        <w:t>E</w:t>
      </w:r>
      <w:r w:rsidR="002B6457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 xml:space="preserve"> CCG</w:t>
      </w:r>
      <w:r w:rsidRPr="00712261">
        <w:rPr>
          <w:rFonts w:ascii="Arial" w:hAnsi="Arial" w:cs="Arial"/>
          <w:b/>
          <w:sz w:val="24"/>
          <w:szCs w:val="24"/>
        </w:rPr>
        <w:t xml:space="preserve"> </w:t>
      </w:r>
      <w:r w:rsidRPr="003C6DC2">
        <w:rPr>
          <w:rFonts w:ascii="Arial" w:hAnsi="Arial" w:cs="Arial"/>
          <w:b/>
          <w:sz w:val="24"/>
          <w:szCs w:val="24"/>
        </w:rPr>
        <w:t>on 31</w:t>
      </w:r>
      <w:r w:rsidRPr="003C6DC2">
        <w:rPr>
          <w:rFonts w:ascii="Arial" w:hAnsi="Arial" w:cs="Arial"/>
          <w:b/>
          <w:sz w:val="24"/>
          <w:szCs w:val="24"/>
          <w:vertAlign w:val="superscript"/>
        </w:rPr>
        <w:t>st</w:t>
      </w:r>
      <w:r w:rsidRPr="003C6DC2">
        <w:rPr>
          <w:rFonts w:ascii="Arial" w:hAnsi="Arial" w:cs="Arial"/>
          <w:b/>
          <w:sz w:val="24"/>
          <w:szCs w:val="24"/>
        </w:rPr>
        <w:t xml:space="preserve"> March </w:t>
      </w:r>
      <w:r w:rsidR="00B47766" w:rsidRPr="003C6DC2">
        <w:rPr>
          <w:rFonts w:ascii="Arial" w:hAnsi="Arial" w:cs="Arial"/>
          <w:b/>
          <w:sz w:val="24"/>
          <w:szCs w:val="24"/>
        </w:rPr>
        <w:t>20</w:t>
      </w:r>
      <w:r w:rsidR="00810EFE" w:rsidRPr="003C6DC2">
        <w:rPr>
          <w:rFonts w:ascii="Arial" w:hAnsi="Arial" w:cs="Arial"/>
          <w:b/>
          <w:sz w:val="24"/>
          <w:szCs w:val="24"/>
        </w:rPr>
        <w:t>21</w:t>
      </w:r>
    </w:p>
    <w:p w14:paraId="0DCDF113" w14:textId="3B9C29EF" w:rsidR="003217D2" w:rsidRPr="003C6DC2" w:rsidRDefault="003217D2" w:rsidP="003217D2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C6DC2">
        <w:rPr>
          <w:rFonts w:ascii="Arial" w:hAnsi="Arial" w:cs="Arial"/>
          <w:b/>
          <w:color w:val="000000" w:themeColor="text1"/>
          <w:sz w:val="24"/>
          <w:szCs w:val="24"/>
        </w:rPr>
        <w:t>The staff survey data from the 20</w:t>
      </w:r>
      <w:r w:rsidR="00941E01" w:rsidRPr="003C6DC2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Pr="003C6DC2">
        <w:rPr>
          <w:rFonts w:ascii="Arial" w:hAnsi="Arial" w:cs="Arial"/>
          <w:b/>
          <w:color w:val="000000" w:themeColor="text1"/>
          <w:sz w:val="24"/>
          <w:szCs w:val="24"/>
        </w:rPr>
        <w:t xml:space="preserve"> staff survey.</w:t>
      </w:r>
    </w:p>
    <w:p w14:paraId="5C5B22F5" w14:textId="5C7F0499" w:rsidR="00D11DCB" w:rsidRPr="00E3268B" w:rsidRDefault="00D11DCB" w:rsidP="00E3268B">
      <w:pPr>
        <w:tabs>
          <w:tab w:val="left" w:pos="561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Number of staff </w:t>
      </w:r>
      <w:r w:rsidR="00712261">
        <w:rPr>
          <w:rFonts w:ascii="Arial" w:hAnsi="Arial" w:cs="Arial"/>
          <w:b/>
          <w:sz w:val="24"/>
          <w:szCs w:val="24"/>
        </w:rPr>
        <w:t>employed -</w:t>
      </w:r>
      <w:r w:rsidR="00810EFE">
        <w:rPr>
          <w:rFonts w:ascii="Arial" w:hAnsi="Arial" w:cs="Arial"/>
          <w:b/>
          <w:sz w:val="24"/>
          <w:szCs w:val="24"/>
        </w:rPr>
        <w:t xml:space="preserve"> 118</w:t>
      </w:r>
      <w:r w:rsidR="00E3268B">
        <w:rPr>
          <w:rFonts w:ascii="Arial" w:hAnsi="Arial" w:cs="Arial"/>
          <w:b/>
          <w:sz w:val="24"/>
          <w:szCs w:val="24"/>
        </w:rPr>
        <w:tab/>
      </w:r>
    </w:p>
    <w:p w14:paraId="2F58EAC5" w14:textId="62138898" w:rsidR="00D11DCB" w:rsidRPr="00E3268B" w:rsidRDefault="00E3268B">
      <w:pPr>
        <w:rPr>
          <w:rFonts w:ascii="Arial" w:hAnsi="Arial" w:cs="Arial"/>
          <w:b/>
          <w:sz w:val="24"/>
          <w:szCs w:val="24"/>
        </w:rPr>
      </w:pPr>
      <w:r w:rsidRPr="00E3268B">
        <w:rPr>
          <w:rFonts w:ascii="Arial" w:hAnsi="Arial" w:cs="Arial"/>
          <w:b/>
          <w:sz w:val="24"/>
          <w:szCs w:val="24"/>
        </w:rPr>
        <w:t>Percentage</w:t>
      </w:r>
      <w:r w:rsidR="00712261">
        <w:rPr>
          <w:rFonts w:ascii="Arial" w:hAnsi="Arial" w:cs="Arial"/>
          <w:b/>
          <w:sz w:val="24"/>
          <w:szCs w:val="24"/>
        </w:rPr>
        <w:t xml:space="preserve"> of BME staff employed –</w:t>
      </w:r>
      <w:r w:rsidR="00810EFE">
        <w:rPr>
          <w:rFonts w:ascii="Arial" w:hAnsi="Arial" w:cs="Arial"/>
          <w:b/>
          <w:sz w:val="24"/>
          <w:szCs w:val="24"/>
        </w:rPr>
        <w:t xml:space="preserve"> 0.00</w:t>
      </w:r>
      <w:r w:rsidR="00616C1A">
        <w:rPr>
          <w:rFonts w:ascii="Arial" w:hAnsi="Arial" w:cs="Arial"/>
          <w:b/>
          <w:sz w:val="24"/>
          <w:szCs w:val="24"/>
        </w:rPr>
        <w:t>% (</w:t>
      </w:r>
      <w:r w:rsidR="001A5441">
        <w:rPr>
          <w:rFonts w:ascii="Arial" w:hAnsi="Arial" w:cs="Arial"/>
          <w:b/>
          <w:sz w:val="24"/>
          <w:szCs w:val="24"/>
        </w:rPr>
        <w:t>0</w:t>
      </w:r>
      <w:r w:rsidR="00616C1A">
        <w:rPr>
          <w:rFonts w:ascii="Arial" w:hAnsi="Arial" w:cs="Arial"/>
          <w:b/>
          <w:sz w:val="24"/>
          <w:szCs w:val="24"/>
        </w:rPr>
        <w:t>)</w:t>
      </w:r>
    </w:p>
    <w:p w14:paraId="01335246" w14:textId="0319E4E7" w:rsidR="00D11DCB" w:rsidRDefault="00E3268B">
      <w:pPr>
        <w:rPr>
          <w:rFonts w:ascii="Arial" w:hAnsi="Arial" w:cs="Arial"/>
          <w:b/>
          <w:sz w:val="24"/>
          <w:szCs w:val="24"/>
        </w:rPr>
      </w:pPr>
      <w:r w:rsidRPr="00E3268B">
        <w:rPr>
          <w:rFonts w:ascii="Arial" w:hAnsi="Arial" w:cs="Arial"/>
          <w:b/>
          <w:sz w:val="24"/>
          <w:szCs w:val="24"/>
        </w:rPr>
        <w:t>Percentage</w:t>
      </w:r>
      <w:r w:rsidR="00D11DCB" w:rsidRPr="00E3268B">
        <w:rPr>
          <w:rFonts w:ascii="Arial" w:hAnsi="Arial" w:cs="Arial"/>
          <w:b/>
          <w:sz w:val="24"/>
          <w:szCs w:val="24"/>
        </w:rPr>
        <w:t xml:space="preserve"> of staff who </w:t>
      </w:r>
      <w:r w:rsidR="00B77BED">
        <w:rPr>
          <w:rFonts w:ascii="Arial" w:hAnsi="Arial" w:cs="Arial"/>
          <w:b/>
          <w:sz w:val="24"/>
          <w:szCs w:val="24"/>
        </w:rPr>
        <w:t>have self-</w:t>
      </w:r>
      <w:r w:rsidR="00712261">
        <w:rPr>
          <w:rFonts w:ascii="Arial" w:hAnsi="Arial" w:cs="Arial"/>
          <w:b/>
          <w:sz w:val="24"/>
          <w:szCs w:val="24"/>
        </w:rPr>
        <w:t>reported ethnicity –</w:t>
      </w:r>
      <w:r w:rsidR="00810EFE">
        <w:rPr>
          <w:rFonts w:ascii="Arial" w:hAnsi="Arial" w:cs="Arial"/>
          <w:b/>
          <w:sz w:val="24"/>
          <w:szCs w:val="24"/>
        </w:rPr>
        <w:t xml:space="preserve"> 43.22</w:t>
      </w:r>
      <w:r w:rsidR="00616C1A">
        <w:rPr>
          <w:rFonts w:ascii="Arial" w:hAnsi="Arial" w:cs="Arial"/>
          <w:b/>
          <w:sz w:val="24"/>
          <w:szCs w:val="24"/>
        </w:rPr>
        <w:t>% (</w:t>
      </w:r>
      <w:r w:rsidR="00810EFE">
        <w:rPr>
          <w:rFonts w:ascii="Arial" w:hAnsi="Arial" w:cs="Arial"/>
          <w:b/>
          <w:sz w:val="24"/>
          <w:szCs w:val="24"/>
        </w:rPr>
        <w:t>51</w:t>
      </w:r>
      <w:r w:rsidR="00616C1A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7091"/>
      </w:tblGrid>
      <w:tr w:rsidR="00DE7288" w14:paraId="2F46F82E" w14:textId="77777777" w:rsidTr="00DE7288">
        <w:tc>
          <w:tcPr>
            <w:tcW w:w="1951" w:type="dxa"/>
          </w:tcPr>
          <w:p w14:paraId="28E7FE94" w14:textId="77777777" w:rsidR="00DE7288" w:rsidRPr="00E2044A" w:rsidRDefault="00DE7288" w:rsidP="00DE72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044A">
              <w:rPr>
                <w:rFonts w:ascii="Arial" w:hAnsi="Arial" w:cs="Arial"/>
                <w:b/>
                <w:sz w:val="24"/>
                <w:szCs w:val="24"/>
              </w:rPr>
              <w:t xml:space="preserve">Indicator </w:t>
            </w:r>
            <w:r w:rsidR="007A5E4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671E419D" w14:textId="77777777" w:rsidR="00DE7288" w:rsidRDefault="00DE7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14:paraId="0EC8252D" w14:textId="77777777" w:rsidR="00DE7288" w:rsidRDefault="00DE7288" w:rsidP="00DE72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044A">
              <w:rPr>
                <w:rFonts w:ascii="Arial" w:hAnsi="Arial" w:cs="Arial"/>
                <w:sz w:val="24"/>
                <w:szCs w:val="24"/>
              </w:rPr>
              <w:t xml:space="preserve">Percentage of staff in each of the </w:t>
            </w:r>
            <w:proofErr w:type="spellStart"/>
            <w:r w:rsidRPr="00E2044A">
              <w:rPr>
                <w:rFonts w:ascii="Arial" w:hAnsi="Arial" w:cs="Arial"/>
                <w:sz w:val="24"/>
                <w:szCs w:val="24"/>
              </w:rPr>
              <w:t>AfC</w:t>
            </w:r>
            <w:proofErr w:type="spellEnd"/>
            <w:r w:rsidRPr="00E2044A">
              <w:rPr>
                <w:rFonts w:ascii="Arial" w:hAnsi="Arial" w:cs="Arial"/>
                <w:sz w:val="24"/>
                <w:szCs w:val="24"/>
              </w:rPr>
              <w:t xml:space="preserve"> Band 1-9 and VSM (including executive Board members compared with the percentage of staff in the overall workforce. Organisations should undertake this calculation separately for non-clinical and clinical staff.</w:t>
            </w:r>
          </w:p>
        </w:tc>
      </w:tr>
    </w:tbl>
    <w:p w14:paraId="50ABC577" w14:textId="77777777" w:rsidR="00DE7288" w:rsidRDefault="00DE7288" w:rsidP="00DE7288">
      <w:pPr>
        <w:spacing w:after="0"/>
        <w:rPr>
          <w:rFonts w:ascii="Arial" w:hAnsi="Arial" w:cs="Arial"/>
          <w:sz w:val="24"/>
          <w:szCs w:val="24"/>
        </w:rPr>
      </w:pPr>
    </w:p>
    <w:p w14:paraId="68C34E61" w14:textId="68782639" w:rsidR="009F70C2" w:rsidRPr="00E2044A" w:rsidRDefault="009F70C2" w:rsidP="00DE7288">
      <w:pPr>
        <w:spacing w:after="0"/>
        <w:rPr>
          <w:rFonts w:ascii="Arial" w:hAnsi="Arial" w:cs="Arial"/>
          <w:sz w:val="24"/>
          <w:szCs w:val="24"/>
        </w:rPr>
      </w:pPr>
      <w:r w:rsidRPr="00E2044A">
        <w:rPr>
          <w:rFonts w:ascii="Arial" w:hAnsi="Arial" w:cs="Arial"/>
          <w:sz w:val="24"/>
          <w:szCs w:val="24"/>
        </w:rPr>
        <w:t xml:space="preserve">CCG workforce data shows the percentage </w:t>
      </w:r>
      <w:r w:rsidR="00B0327F" w:rsidRPr="00E2044A">
        <w:rPr>
          <w:rFonts w:ascii="Arial" w:hAnsi="Arial" w:cs="Arial"/>
          <w:sz w:val="24"/>
          <w:szCs w:val="24"/>
        </w:rPr>
        <w:t>of White staff</w:t>
      </w:r>
      <w:r w:rsidRPr="00E2044A">
        <w:rPr>
          <w:rFonts w:ascii="Arial" w:hAnsi="Arial" w:cs="Arial"/>
          <w:sz w:val="24"/>
          <w:szCs w:val="24"/>
        </w:rPr>
        <w:t xml:space="preserve"> </w:t>
      </w:r>
      <w:r w:rsidRPr="00E3268B">
        <w:rPr>
          <w:rFonts w:ascii="Arial" w:hAnsi="Arial" w:cs="Arial"/>
          <w:sz w:val="24"/>
          <w:szCs w:val="24"/>
        </w:rPr>
        <w:t>is</w:t>
      </w:r>
      <w:r w:rsidR="00B0327F" w:rsidRPr="00E3268B">
        <w:rPr>
          <w:rFonts w:ascii="Arial" w:hAnsi="Arial" w:cs="Arial"/>
          <w:sz w:val="24"/>
          <w:szCs w:val="24"/>
        </w:rPr>
        <w:t xml:space="preserve"> </w:t>
      </w:r>
      <w:r w:rsidR="001A5441">
        <w:rPr>
          <w:rFonts w:ascii="Arial" w:hAnsi="Arial" w:cs="Arial"/>
          <w:sz w:val="24"/>
          <w:szCs w:val="24"/>
        </w:rPr>
        <w:t>37.50</w:t>
      </w:r>
      <w:r w:rsidR="00B47766">
        <w:rPr>
          <w:rFonts w:ascii="Arial" w:hAnsi="Arial" w:cs="Arial"/>
          <w:sz w:val="24"/>
          <w:szCs w:val="24"/>
        </w:rPr>
        <w:t>% (4</w:t>
      </w:r>
      <w:r w:rsidR="001A5441">
        <w:rPr>
          <w:rFonts w:ascii="Arial" w:hAnsi="Arial" w:cs="Arial"/>
          <w:sz w:val="24"/>
          <w:szCs w:val="24"/>
        </w:rPr>
        <w:t>2</w:t>
      </w:r>
      <w:r w:rsidR="00B47766">
        <w:rPr>
          <w:rFonts w:ascii="Arial" w:hAnsi="Arial" w:cs="Arial"/>
          <w:sz w:val="24"/>
          <w:szCs w:val="24"/>
        </w:rPr>
        <w:t>)</w:t>
      </w:r>
      <w:r w:rsidR="001A5441">
        <w:rPr>
          <w:rFonts w:ascii="Arial" w:hAnsi="Arial" w:cs="Arial"/>
          <w:sz w:val="24"/>
          <w:szCs w:val="24"/>
        </w:rPr>
        <w:t xml:space="preserve"> </w:t>
      </w:r>
      <w:r w:rsidRPr="00E3268B">
        <w:rPr>
          <w:rFonts w:ascii="Arial" w:hAnsi="Arial" w:cs="Arial"/>
          <w:sz w:val="24"/>
          <w:szCs w:val="24"/>
        </w:rPr>
        <w:t xml:space="preserve">CCG workforce data shows the percentage of BME staff is </w:t>
      </w:r>
      <w:r w:rsidR="00B47766">
        <w:rPr>
          <w:rFonts w:ascii="Arial" w:hAnsi="Arial" w:cs="Arial"/>
          <w:sz w:val="24"/>
          <w:szCs w:val="24"/>
        </w:rPr>
        <w:t>0.00%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34"/>
      </w:tblGrid>
      <w:tr w:rsidR="00BD73FC" w:rsidRPr="00E2044A" w14:paraId="08D162AF" w14:textId="77777777" w:rsidTr="00BD73FC">
        <w:trPr>
          <w:trHeight w:val="753"/>
        </w:trPr>
        <w:tc>
          <w:tcPr>
            <w:tcW w:w="2834" w:type="dxa"/>
          </w:tcPr>
          <w:p w14:paraId="27A2CB83" w14:textId="77777777" w:rsidR="00E47183" w:rsidRDefault="00E47183" w:rsidP="00DE7288">
            <w:pPr>
              <w:pStyle w:val="Pa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14:paraId="2B662620" w14:textId="77777777" w:rsidR="00BD73FC" w:rsidRPr="00E2044A" w:rsidRDefault="00E2044A" w:rsidP="00DE7288">
            <w:pPr>
              <w:pStyle w:val="Pa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7BED">
              <w:rPr>
                <w:rFonts w:ascii="Arial" w:hAnsi="Arial" w:cs="Arial"/>
                <w:color w:val="000000"/>
                <w:sz w:val="18"/>
                <w:szCs w:val="18"/>
              </w:rPr>
              <w:t>Please include the number of staff and % in the table below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5"/>
        <w:gridCol w:w="1387"/>
        <w:gridCol w:w="1352"/>
        <w:gridCol w:w="1158"/>
        <w:gridCol w:w="1252"/>
        <w:gridCol w:w="1418"/>
        <w:gridCol w:w="1224"/>
      </w:tblGrid>
      <w:tr w:rsidR="0045262F" w:rsidRPr="00E2044A" w14:paraId="54C2E7C5" w14:textId="2DCDE2A5" w:rsidTr="00941E01">
        <w:tc>
          <w:tcPr>
            <w:tcW w:w="1225" w:type="dxa"/>
          </w:tcPr>
          <w:p w14:paraId="63C38ADF" w14:textId="77777777" w:rsidR="0045262F" w:rsidRPr="00E2044A" w:rsidRDefault="0045262F" w:rsidP="00654D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14:paraId="5FB368CC" w14:textId="77777777" w:rsidR="0045262F" w:rsidRPr="00E2044A" w:rsidRDefault="0045262F" w:rsidP="00654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044A">
              <w:rPr>
                <w:rFonts w:ascii="Arial" w:hAnsi="Arial" w:cs="Arial"/>
                <w:b/>
                <w:sz w:val="24"/>
                <w:szCs w:val="24"/>
              </w:rPr>
              <w:t>White</w:t>
            </w:r>
          </w:p>
        </w:tc>
        <w:tc>
          <w:tcPr>
            <w:tcW w:w="1352" w:type="dxa"/>
          </w:tcPr>
          <w:p w14:paraId="00C84782" w14:textId="77777777" w:rsidR="0045262F" w:rsidRPr="00E2044A" w:rsidRDefault="0045262F" w:rsidP="00654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044A">
              <w:rPr>
                <w:rFonts w:ascii="Arial" w:hAnsi="Arial" w:cs="Arial"/>
                <w:b/>
                <w:sz w:val="24"/>
                <w:szCs w:val="24"/>
              </w:rPr>
              <w:t>White</w:t>
            </w:r>
          </w:p>
        </w:tc>
        <w:tc>
          <w:tcPr>
            <w:tcW w:w="1158" w:type="dxa"/>
          </w:tcPr>
          <w:p w14:paraId="1E6C0133" w14:textId="77777777" w:rsidR="0045262F" w:rsidRPr="00E2044A" w:rsidRDefault="0045262F" w:rsidP="00654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044A">
              <w:rPr>
                <w:rFonts w:ascii="Arial" w:hAnsi="Arial" w:cs="Arial"/>
                <w:b/>
                <w:sz w:val="24"/>
                <w:szCs w:val="24"/>
              </w:rPr>
              <w:t>BME</w:t>
            </w:r>
          </w:p>
        </w:tc>
        <w:tc>
          <w:tcPr>
            <w:tcW w:w="1252" w:type="dxa"/>
          </w:tcPr>
          <w:p w14:paraId="3076B322" w14:textId="77777777" w:rsidR="0045262F" w:rsidRPr="00E2044A" w:rsidRDefault="0045262F" w:rsidP="00654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044A">
              <w:rPr>
                <w:rFonts w:ascii="Arial" w:hAnsi="Arial" w:cs="Arial"/>
                <w:b/>
                <w:sz w:val="24"/>
                <w:szCs w:val="24"/>
              </w:rPr>
              <w:t>BME</w:t>
            </w:r>
          </w:p>
        </w:tc>
        <w:tc>
          <w:tcPr>
            <w:tcW w:w="1418" w:type="dxa"/>
          </w:tcPr>
          <w:p w14:paraId="7769DA27" w14:textId="34CFD5F7" w:rsidR="0045262F" w:rsidRPr="00E2044A" w:rsidRDefault="0045262F" w:rsidP="00654D4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 known</w:t>
            </w:r>
          </w:p>
        </w:tc>
        <w:tc>
          <w:tcPr>
            <w:tcW w:w="1224" w:type="dxa"/>
          </w:tcPr>
          <w:p w14:paraId="4E7CAC95" w14:textId="0740E478" w:rsidR="0045262F" w:rsidRPr="00E2044A" w:rsidRDefault="0045262F" w:rsidP="00654D4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 known</w:t>
            </w:r>
          </w:p>
        </w:tc>
      </w:tr>
      <w:tr w:rsidR="0045262F" w:rsidRPr="00E2044A" w14:paraId="14213E70" w14:textId="1FF5A566" w:rsidTr="00941E01">
        <w:tc>
          <w:tcPr>
            <w:tcW w:w="1225" w:type="dxa"/>
          </w:tcPr>
          <w:p w14:paraId="54424C8A" w14:textId="77777777" w:rsidR="0045262F" w:rsidRPr="00E2044A" w:rsidRDefault="004526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14:paraId="0E7F35BC" w14:textId="77777777" w:rsidR="0045262F" w:rsidRPr="00E2044A" w:rsidRDefault="0045262F">
            <w:pPr>
              <w:rPr>
                <w:rFonts w:ascii="Arial" w:hAnsi="Arial" w:cs="Arial"/>
                <w:sz w:val="24"/>
                <w:szCs w:val="24"/>
              </w:rPr>
            </w:pPr>
            <w:r w:rsidRPr="00E2044A">
              <w:rPr>
                <w:rFonts w:ascii="Arial" w:hAnsi="Arial" w:cs="Arial"/>
                <w:sz w:val="24"/>
                <w:szCs w:val="24"/>
              </w:rPr>
              <w:t>Clinical</w:t>
            </w:r>
          </w:p>
        </w:tc>
        <w:tc>
          <w:tcPr>
            <w:tcW w:w="1352" w:type="dxa"/>
          </w:tcPr>
          <w:p w14:paraId="413D1A7B" w14:textId="77777777" w:rsidR="0045262F" w:rsidRPr="00E2044A" w:rsidRDefault="0045262F">
            <w:pPr>
              <w:rPr>
                <w:rFonts w:ascii="Arial" w:hAnsi="Arial" w:cs="Arial"/>
                <w:sz w:val="24"/>
                <w:szCs w:val="24"/>
              </w:rPr>
            </w:pPr>
            <w:r w:rsidRPr="00E2044A">
              <w:rPr>
                <w:rFonts w:ascii="Arial" w:hAnsi="Arial" w:cs="Arial"/>
                <w:sz w:val="24"/>
                <w:szCs w:val="24"/>
              </w:rPr>
              <w:t>Non-Clinical</w:t>
            </w:r>
          </w:p>
        </w:tc>
        <w:tc>
          <w:tcPr>
            <w:tcW w:w="1158" w:type="dxa"/>
          </w:tcPr>
          <w:p w14:paraId="602DA877" w14:textId="77777777" w:rsidR="0045262F" w:rsidRPr="00E2044A" w:rsidRDefault="0045262F">
            <w:pPr>
              <w:rPr>
                <w:rFonts w:ascii="Arial" w:hAnsi="Arial" w:cs="Arial"/>
                <w:sz w:val="24"/>
                <w:szCs w:val="24"/>
              </w:rPr>
            </w:pPr>
            <w:r w:rsidRPr="00E2044A">
              <w:rPr>
                <w:rFonts w:ascii="Arial" w:hAnsi="Arial" w:cs="Arial"/>
                <w:sz w:val="24"/>
                <w:szCs w:val="24"/>
              </w:rPr>
              <w:t>Clinical</w:t>
            </w:r>
          </w:p>
        </w:tc>
        <w:tc>
          <w:tcPr>
            <w:tcW w:w="1252" w:type="dxa"/>
          </w:tcPr>
          <w:p w14:paraId="52A4B785" w14:textId="77777777" w:rsidR="0045262F" w:rsidRPr="00E2044A" w:rsidRDefault="0045262F">
            <w:pPr>
              <w:rPr>
                <w:rFonts w:ascii="Arial" w:hAnsi="Arial" w:cs="Arial"/>
                <w:sz w:val="24"/>
                <w:szCs w:val="24"/>
              </w:rPr>
            </w:pPr>
            <w:r w:rsidRPr="00E2044A">
              <w:rPr>
                <w:rFonts w:ascii="Arial" w:hAnsi="Arial" w:cs="Arial"/>
                <w:sz w:val="24"/>
                <w:szCs w:val="24"/>
              </w:rPr>
              <w:t>Non-Clinical</w:t>
            </w:r>
          </w:p>
        </w:tc>
        <w:tc>
          <w:tcPr>
            <w:tcW w:w="1418" w:type="dxa"/>
          </w:tcPr>
          <w:p w14:paraId="4C174490" w14:textId="05BBD065" w:rsidR="0045262F" w:rsidRPr="00E2044A" w:rsidRDefault="004526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</w:t>
            </w:r>
          </w:p>
        </w:tc>
        <w:tc>
          <w:tcPr>
            <w:tcW w:w="1224" w:type="dxa"/>
          </w:tcPr>
          <w:p w14:paraId="2DD708A8" w14:textId="215F225A" w:rsidR="0045262F" w:rsidRPr="00E2044A" w:rsidRDefault="004526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Non-Clinical</w:t>
            </w:r>
          </w:p>
        </w:tc>
      </w:tr>
      <w:tr w:rsidR="0045262F" w:rsidRPr="00BE57F2" w14:paraId="11963751" w14:textId="2D73DD43" w:rsidTr="00941E01">
        <w:tc>
          <w:tcPr>
            <w:tcW w:w="1225" w:type="dxa"/>
          </w:tcPr>
          <w:p w14:paraId="5A650F59" w14:textId="77777777" w:rsidR="0045262F" w:rsidRPr="00E2044A" w:rsidRDefault="0045262F">
            <w:pPr>
              <w:rPr>
                <w:rFonts w:ascii="Arial" w:hAnsi="Arial" w:cs="Arial"/>
                <w:sz w:val="24"/>
                <w:szCs w:val="24"/>
              </w:rPr>
            </w:pPr>
            <w:r w:rsidRPr="00E2044A">
              <w:rPr>
                <w:rFonts w:ascii="Arial" w:hAnsi="Arial" w:cs="Arial"/>
                <w:sz w:val="24"/>
                <w:szCs w:val="24"/>
              </w:rPr>
              <w:t>Band 1-6</w:t>
            </w:r>
          </w:p>
        </w:tc>
        <w:tc>
          <w:tcPr>
            <w:tcW w:w="1387" w:type="dxa"/>
          </w:tcPr>
          <w:p w14:paraId="720AC02A" w14:textId="694B6D70" w:rsidR="0045262F" w:rsidRPr="00BE57F2" w:rsidRDefault="0045262F" w:rsidP="00BD73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</w:t>
            </w:r>
            <w:r w:rsidR="00941E01">
              <w:rPr>
                <w:rFonts w:ascii="Arial" w:hAnsi="Arial" w:cs="Arial"/>
                <w:sz w:val="24"/>
                <w:szCs w:val="24"/>
              </w:rPr>
              <w:t>0.85</w:t>
            </w:r>
            <w:r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352" w:type="dxa"/>
          </w:tcPr>
          <w:p w14:paraId="217B0E9C" w14:textId="3F0AE7C8" w:rsidR="0045262F" w:rsidRPr="00BE57F2" w:rsidRDefault="00941E01" w:rsidP="00BD73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="0045262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25.42</w:t>
            </w:r>
            <w:r w:rsidR="0045262F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158" w:type="dxa"/>
          </w:tcPr>
          <w:p w14:paraId="08EC3A30" w14:textId="3B78AFD7" w:rsidR="0045262F" w:rsidRPr="00BE57F2" w:rsidRDefault="0045262F" w:rsidP="00BD73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252" w:type="dxa"/>
          </w:tcPr>
          <w:p w14:paraId="6980E9CC" w14:textId="69AB354E" w:rsidR="0045262F" w:rsidRPr="00BE57F2" w:rsidRDefault="0045262F" w:rsidP="00BE5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418" w:type="dxa"/>
          </w:tcPr>
          <w:p w14:paraId="3DB0FDB0" w14:textId="5369DE31" w:rsidR="0045262F" w:rsidRDefault="00941E01" w:rsidP="00BE5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5262F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3.39</w:t>
            </w:r>
            <w:r w:rsidR="0045262F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224" w:type="dxa"/>
          </w:tcPr>
          <w:p w14:paraId="50FC3113" w14:textId="00E8EF06" w:rsidR="0045262F" w:rsidRDefault="00941E01" w:rsidP="00BE5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24 </w:t>
            </w:r>
            <w:r w:rsidR="0045262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20.34</w:t>
            </w:r>
            <w:r w:rsidR="0045262F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45262F" w:rsidRPr="00BE57F2" w14:paraId="6CFF6F35" w14:textId="75F388A8" w:rsidTr="00941E01">
        <w:tc>
          <w:tcPr>
            <w:tcW w:w="1225" w:type="dxa"/>
          </w:tcPr>
          <w:p w14:paraId="4AD4C9BC" w14:textId="77777777" w:rsidR="0045262F" w:rsidRPr="00E2044A" w:rsidRDefault="0045262F">
            <w:pPr>
              <w:rPr>
                <w:rFonts w:ascii="Arial" w:hAnsi="Arial" w:cs="Arial"/>
                <w:sz w:val="24"/>
                <w:szCs w:val="24"/>
              </w:rPr>
            </w:pPr>
            <w:r w:rsidRPr="00E2044A">
              <w:rPr>
                <w:rFonts w:ascii="Arial" w:hAnsi="Arial" w:cs="Arial"/>
                <w:sz w:val="24"/>
                <w:szCs w:val="24"/>
              </w:rPr>
              <w:t>Band 7-8</w:t>
            </w:r>
          </w:p>
        </w:tc>
        <w:tc>
          <w:tcPr>
            <w:tcW w:w="1387" w:type="dxa"/>
          </w:tcPr>
          <w:p w14:paraId="604C0AAF" w14:textId="28983668" w:rsidR="0045262F" w:rsidRPr="00BE57F2" w:rsidRDefault="00810EFE" w:rsidP="00BD73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5262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41E01">
              <w:rPr>
                <w:rFonts w:ascii="Arial" w:hAnsi="Arial" w:cs="Arial"/>
                <w:sz w:val="24"/>
                <w:szCs w:val="24"/>
              </w:rPr>
              <w:t>1.69</w:t>
            </w:r>
            <w:r w:rsidR="0045262F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352" w:type="dxa"/>
          </w:tcPr>
          <w:p w14:paraId="6042D029" w14:textId="061113F6" w:rsidR="0045262F" w:rsidRPr="00BE57F2" w:rsidRDefault="00941E01" w:rsidP="00BE5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16 </w:t>
            </w:r>
            <w:r w:rsidR="0045262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13.56</w:t>
            </w:r>
            <w:r w:rsidR="0045262F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158" w:type="dxa"/>
          </w:tcPr>
          <w:p w14:paraId="7E38A702" w14:textId="2B3A047F" w:rsidR="0045262F" w:rsidRPr="00BE57F2" w:rsidRDefault="0045262F" w:rsidP="00BD73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252" w:type="dxa"/>
          </w:tcPr>
          <w:p w14:paraId="5E6BEA11" w14:textId="0DD701B7" w:rsidR="0045262F" w:rsidRPr="00BE57F2" w:rsidRDefault="0045262F" w:rsidP="00BD73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418" w:type="dxa"/>
          </w:tcPr>
          <w:p w14:paraId="2A57CA2E" w14:textId="2F94361B" w:rsidR="0045262F" w:rsidRDefault="0045262F" w:rsidP="00BD73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1E01">
              <w:rPr>
                <w:rFonts w:ascii="Arial" w:hAnsi="Arial" w:cs="Arial"/>
                <w:sz w:val="24"/>
                <w:szCs w:val="24"/>
              </w:rPr>
              <w:t xml:space="preserve">4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41E01">
              <w:rPr>
                <w:rFonts w:ascii="Arial" w:hAnsi="Arial" w:cs="Arial"/>
                <w:sz w:val="24"/>
                <w:szCs w:val="24"/>
              </w:rPr>
              <w:t>3.39</w:t>
            </w:r>
            <w:r>
              <w:rPr>
                <w:rFonts w:ascii="Arial" w:hAnsi="Arial" w:cs="Arial"/>
                <w:sz w:val="24"/>
                <w:szCs w:val="24"/>
              </w:rPr>
              <w:t xml:space="preserve">%) </w:t>
            </w:r>
          </w:p>
        </w:tc>
        <w:tc>
          <w:tcPr>
            <w:tcW w:w="1224" w:type="dxa"/>
          </w:tcPr>
          <w:p w14:paraId="1ACE7E4F" w14:textId="393E565A" w:rsidR="0045262F" w:rsidRDefault="00941E01" w:rsidP="00BD73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</w:t>
            </w:r>
            <w:r w:rsidR="0045262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12.71</w:t>
            </w:r>
            <w:r w:rsidR="0045262F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45262F" w:rsidRPr="00BE57F2" w14:paraId="44652E34" w14:textId="7ED0581D" w:rsidTr="00941E01">
        <w:tc>
          <w:tcPr>
            <w:tcW w:w="1225" w:type="dxa"/>
          </w:tcPr>
          <w:p w14:paraId="1E5A26B6" w14:textId="77777777" w:rsidR="0045262F" w:rsidRPr="00E2044A" w:rsidRDefault="0045262F">
            <w:pPr>
              <w:rPr>
                <w:rFonts w:ascii="Arial" w:hAnsi="Arial" w:cs="Arial"/>
                <w:sz w:val="24"/>
                <w:szCs w:val="24"/>
              </w:rPr>
            </w:pPr>
            <w:r w:rsidRPr="00E2044A">
              <w:rPr>
                <w:rFonts w:ascii="Arial" w:hAnsi="Arial" w:cs="Arial"/>
                <w:sz w:val="24"/>
                <w:szCs w:val="24"/>
              </w:rPr>
              <w:t>Band 9 + VSM</w:t>
            </w:r>
          </w:p>
        </w:tc>
        <w:tc>
          <w:tcPr>
            <w:tcW w:w="1387" w:type="dxa"/>
          </w:tcPr>
          <w:p w14:paraId="038BE1AC" w14:textId="7D170634" w:rsidR="0045262F" w:rsidRPr="00BE57F2" w:rsidRDefault="0045262F" w:rsidP="009148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(0.00%)</w:t>
            </w:r>
          </w:p>
        </w:tc>
        <w:tc>
          <w:tcPr>
            <w:tcW w:w="1352" w:type="dxa"/>
          </w:tcPr>
          <w:p w14:paraId="285D36E3" w14:textId="62EB1D81" w:rsidR="0045262F" w:rsidRPr="00BE57F2" w:rsidRDefault="00941E01" w:rsidP="00BD73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45262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3.39</w:t>
            </w:r>
            <w:r w:rsidR="0045262F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158" w:type="dxa"/>
          </w:tcPr>
          <w:p w14:paraId="1B0F6D2C" w14:textId="55EF5E41" w:rsidR="0045262F" w:rsidRPr="00BE57F2" w:rsidRDefault="0045262F" w:rsidP="00BD73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252" w:type="dxa"/>
          </w:tcPr>
          <w:p w14:paraId="39DBE822" w14:textId="6DFD6CD4" w:rsidR="0045262F" w:rsidRPr="00BE57F2" w:rsidRDefault="0045262F" w:rsidP="00BD73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418" w:type="dxa"/>
          </w:tcPr>
          <w:p w14:paraId="21FF5083" w14:textId="406139CE" w:rsidR="0045262F" w:rsidRDefault="00941E01" w:rsidP="00941E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="0045262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5.08</w:t>
            </w:r>
            <w:r w:rsidR="0045262F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1224" w:type="dxa"/>
          </w:tcPr>
          <w:p w14:paraId="19D15250" w14:textId="57334F22" w:rsidR="0045262F" w:rsidRDefault="00941E01" w:rsidP="00BD73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45262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3.39</w:t>
            </w:r>
            <w:r w:rsidR="0045262F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</w:tbl>
    <w:p w14:paraId="78AA5029" w14:textId="131B5471" w:rsidR="00BD73FC" w:rsidRDefault="00E31F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*10 staff in No Category, with no pay details stored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482"/>
        <w:gridCol w:w="2239"/>
        <w:gridCol w:w="2272"/>
        <w:gridCol w:w="2233"/>
      </w:tblGrid>
      <w:tr w:rsidR="00DE7288" w14:paraId="76C6BE84" w14:textId="77777777" w:rsidTr="00DE7288">
        <w:tc>
          <w:tcPr>
            <w:tcW w:w="1809" w:type="dxa"/>
          </w:tcPr>
          <w:p w14:paraId="38D23BD7" w14:textId="77777777" w:rsidR="00DE7288" w:rsidRPr="00E2044A" w:rsidRDefault="00DE7288" w:rsidP="00DE72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044A">
              <w:rPr>
                <w:rFonts w:ascii="Arial" w:hAnsi="Arial" w:cs="Arial"/>
                <w:b/>
                <w:sz w:val="24"/>
                <w:szCs w:val="24"/>
              </w:rPr>
              <w:t xml:space="preserve">Indicator </w:t>
            </w:r>
            <w:r w:rsidR="007A5E4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744E8630" w14:textId="77777777" w:rsidR="00DE7288" w:rsidRDefault="00DE7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33" w:type="dxa"/>
            <w:gridSpan w:val="4"/>
          </w:tcPr>
          <w:p w14:paraId="037ECC8A" w14:textId="77777777" w:rsidR="00DE7288" w:rsidRPr="00E2044A" w:rsidRDefault="00DE7288" w:rsidP="00DE7288">
            <w:pPr>
              <w:pStyle w:val="Default"/>
            </w:pPr>
            <w:r w:rsidRPr="00E2044A">
              <w:t xml:space="preserve">Relative likelihood of staff being appointed from short listing across all posts </w:t>
            </w:r>
          </w:p>
          <w:p w14:paraId="22BC0320" w14:textId="77777777" w:rsidR="00DE7288" w:rsidRDefault="00DE7288" w:rsidP="00DE7288">
            <w:pPr>
              <w:rPr>
                <w:rFonts w:ascii="Arial" w:hAnsi="Arial" w:cs="Arial"/>
                <w:sz w:val="24"/>
                <w:szCs w:val="24"/>
              </w:rPr>
            </w:pPr>
            <w:r w:rsidRPr="00E2044A">
              <w:rPr>
                <w:rFonts w:ascii="Arial" w:hAnsi="Arial" w:cs="Arial"/>
                <w:sz w:val="24"/>
                <w:szCs w:val="24"/>
              </w:rPr>
              <w:t xml:space="preserve">Note: This refers to both external and internal posts </w:t>
            </w:r>
          </w:p>
          <w:p w14:paraId="3279693B" w14:textId="5F7EF70A" w:rsidR="009A5395" w:rsidRPr="009A5395" w:rsidRDefault="009A5395" w:rsidP="00DE728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050A3">
              <w:rPr>
                <w:rFonts w:ascii="Arial" w:hAnsi="Arial" w:cs="Arial"/>
                <w:color w:val="000000" w:themeColor="text1"/>
                <w:sz w:val="24"/>
                <w:szCs w:val="24"/>
              </w:rPr>
              <w:t>Figures taken from WRES report in ESR</w:t>
            </w:r>
          </w:p>
        </w:tc>
      </w:tr>
      <w:tr w:rsidR="007A5E46" w14:paraId="4DABAA8F" w14:textId="77777777" w:rsidTr="007A5E46">
        <w:tc>
          <w:tcPr>
            <w:tcW w:w="4621" w:type="dxa"/>
            <w:gridSpan w:val="3"/>
          </w:tcPr>
          <w:p w14:paraId="4187D619" w14:textId="77777777" w:rsidR="007A5E46" w:rsidRPr="007A5E46" w:rsidRDefault="007A5E46" w:rsidP="00E204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5E46">
              <w:rPr>
                <w:rFonts w:ascii="Arial" w:hAnsi="Arial" w:cs="Arial"/>
                <w:b/>
                <w:sz w:val="24"/>
                <w:szCs w:val="24"/>
              </w:rPr>
              <w:t>White staff</w:t>
            </w:r>
          </w:p>
        </w:tc>
        <w:tc>
          <w:tcPr>
            <w:tcW w:w="4621" w:type="dxa"/>
            <w:gridSpan w:val="2"/>
          </w:tcPr>
          <w:p w14:paraId="132D5893" w14:textId="77777777" w:rsidR="007A5E46" w:rsidRPr="007A5E46" w:rsidRDefault="007A5E46" w:rsidP="00E204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5E46">
              <w:rPr>
                <w:rFonts w:ascii="Arial" w:hAnsi="Arial" w:cs="Arial"/>
                <w:b/>
                <w:sz w:val="24"/>
                <w:szCs w:val="24"/>
              </w:rPr>
              <w:t>BME staff</w:t>
            </w:r>
          </w:p>
        </w:tc>
      </w:tr>
      <w:tr w:rsidR="007A5E46" w14:paraId="2E44C8B1" w14:textId="77777777" w:rsidTr="007D4C84">
        <w:tc>
          <w:tcPr>
            <w:tcW w:w="2310" w:type="dxa"/>
            <w:gridSpan w:val="2"/>
          </w:tcPr>
          <w:p w14:paraId="4DBB21C4" w14:textId="77777777" w:rsidR="007A5E46" w:rsidRDefault="007A5E46" w:rsidP="00E20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Shortlisted</w:t>
            </w:r>
          </w:p>
        </w:tc>
        <w:tc>
          <w:tcPr>
            <w:tcW w:w="2311" w:type="dxa"/>
          </w:tcPr>
          <w:p w14:paraId="1F0B32AC" w14:textId="10002158" w:rsidR="007A5E46" w:rsidRDefault="00941E01" w:rsidP="00E20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10" w:type="dxa"/>
          </w:tcPr>
          <w:p w14:paraId="0BA3BB7E" w14:textId="77777777" w:rsidR="007A5E46" w:rsidRDefault="007A5E46" w:rsidP="000C23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Shortlisted</w:t>
            </w:r>
          </w:p>
        </w:tc>
        <w:tc>
          <w:tcPr>
            <w:tcW w:w="2311" w:type="dxa"/>
          </w:tcPr>
          <w:p w14:paraId="235C7D6F" w14:textId="256F2C13" w:rsidR="007A5E46" w:rsidRDefault="00941E01" w:rsidP="00E20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A5E46" w14:paraId="402FA471" w14:textId="77777777" w:rsidTr="007D4C84">
        <w:tc>
          <w:tcPr>
            <w:tcW w:w="2310" w:type="dxa"/>
            <w:gridSpan w:val="2"/>
          </w:tcPr>
          <w:p w14:paraId="1FD3FF13" w14:textId="77777777" w:rsidR="007A5E46" w:rsidRDefault="007A5E46" w:rsidP="00E20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Appointed</w:t>
            </w:r>
          </w:p>
        </w:tc>
        <w:tc>
          <w:tcPr>
            <w:tcW w:w="2311" w:type="dxa"/>
          </w:tcPr>
          <w:p w14:paraId="22ED4E67" w14:textId="15B3844D" w:rsidR="007A5E46" w:rsidRDefault="00941E01" w:rsidP="00E20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10" w:type="dxa"/>
          </w:tcPr>
          <w:p w14:paraId="04E57860" w14:textId="77777777" w:rsidR="007A5E46" w:rsidRDefault="007A5E46" w:rsidP="000C23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Appointed</w:t>
            </w:r>
          </w:p>
        </w:tc>
        <w:tc>
          <w:tcPr>
            <w:tcW w:w="2311" w:type="dxa"/>
          </w:tcPr>
          <w:p w14:paraId="72479BC4" w14:textId="77777777" w:rsidR="007A5E46" w:rsidRDefault="008A2B1E" w:rsidP="00E20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EC44ECD" w14:textId="24D824CF" w:rsidR="000C2A84" w:rsidRDefault="000C2A84" w:rsidP="00E2044A">
      <w:pPr>
        <w:rPr>
          <w:rFonts w:ascii="Arial" w:hAnsi="Arial" w:cs="Arial"/>
          <w:sz w:val="24"/>
          <w:szCs w:val="24"/>
        </w:rPr>
      </w:pPr>
    </w:p>
    <w:p w14:paraId="7B0E889B" w14:textId="77777777" w:rsidR="00B050A3" w:rsidRDefault="00B050A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6"/>
        <w:gridCol w:w="2584"/>
        <w:gridCol w:w="4506"/>
      </w:tblGrid>
      <w:tr w:rsidR="007A5E46" w14:paraId="4FD4E214" w14:textId="77777777" w:rsidTr="00B050A3">
        <w:tc>
          <w:tcPr>
            <w:tcW w:w="1926" w:type="dxa"/>
          </w:tcPr>
          <w:p w14:paraId="4C1000D0" w14:textId="333E60A6" w:rsidR="007A5E46" w:rsidRPr="007A5E46" w:rsidRDefault="007A5E46" w:rsidP="00E2044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A5E46">
              <w:rPr>
                <w:rFonts w:ascii="Arial" w:hAnsi="Arial" w:cs="Arial"/>
                <w:b/>
                <w:sz w:val="24"/>
                <w:szCs w:val="24"/>
              </w:rPr>
              <w:lastRenderedPageBreak/>
              <w:t>Indicator  3</w:t>
            </w:r>
            <w:proofErr w:type="gramEnd"/>
          </w:p>
        </w:tc>
        <w:tc>
          <w:tcPr>
            <w:tcW w:w="7090" w:type="dxa"/>
            <w:gridSpan w:val="2"/>
          </w:tcPr>
          <w:p w14:paraId="1CFC0C99" w14:textId="77777777" w:rsidR="007A5E46" w:rsidRPr="007A5E46" w:rsidRDefault="007A5E46" w:rsidP="007A5E46">
            <w:pPr>
              <w:pStyle w:val="Default"/>
            </w:pPr>
            <w:r w:rsidRPr="007A5E46">
              <w:t xml:space="preserve">Relative likelihood of staff entering the formal disciplinary process, as measured by entry into a formal disciplinary investigation </w:t>
            </w:r>
          </w:p>
          <w:p w14:paraId="0C7C05AE" w14:textId="77777777" w:rsidR="007A5E46" w:rsidRPr="007A5E46" w:rsidRDefault="007A5E46" w:rsidP="007A5E46">
            <w:pPr>
              <w:pStyle w:val="Default"/>
            </w:pPr>
            <w:r w:rsidRPr="007A5E46">
              <w:t xml:space="preserve">(This indicator will be based on data from the most recent two-year rolling average) </w:t>
            </w:r>
          </w:p>
          <w:p w14:paraId="0CF28B41" w14:textId="77777777" w:rsidR="007A5E46" w:rsidRPr="007A5E46" w:rsidRDefault="007A5E46" w:rsidP="00E204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183" w14:paraId="58A84079" w14:textId="77777777" w:rsidTr="00B050A3">
        <w:tc>
          <w:tcPr>
            <w:tcW w:w="4510" w:type="dxa"/>
            <w:gridSpan w:val="2"/>
          </w:tcPr>
          <w:p w14:paraId="3FFFB061" w14:textId="77777777" w:rsidR="00E47183" w:rsidRPr="00E47183" w:rsidRDefault="00E47183" w:rsidP="00E204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7183">
              <w:rPr>
                <w:rFonts w:ascii="Arial" w:hAnsi="Arial" w:cs="Arial"/>
                <w:b/>
                <w:sz w:val="24"/>
                <w:szCs w:val="24"/>
              </w:rPr>
              <w:t>White staff</w:t>
            </w:r>
          </w:p>
        </w:tc>
        <w:tc>
          <w:tcPr>
            <w:tcW w:w="4506" w:type="dxa"/>
          </w:tcPr>
          <w:p w14:paraId="4F1E4E22" w14:textId="77777777" w:rsidR="00E47183" w:rsidRPr="00E47183" w:rsidRDefault="00E47183" w:rsidP="00E204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7183">
              <w:rPr>
                <w:rFonts w:ascii="Arial" w:hAnsi="Arial" w:cs="Arial"/>
                <w:b/>
                <w:sz w:val="24"/>
                <w:szCs w:val="24"/>
              </w:rPr>
              <w:t>BME staff</w:t>
            </w:r>
          </w:p>
        </w:tc>
      </w:tr>
      <w:tr w:rsidR="00E47183" w14:paraId="028BA7AD" w14:textId="77777777" w:rsidTr="00B050A3">
        <w:tc>
          <w:tcPr>
            <w:tcW w:w="4510" w:type="dxa"/>
            <w:gridSpan w:val="2"/>
          </w:tcPr>
          <w:p w14:paraId="49BE3ECB" w14:textId="32E737FD" w:rsidR="00E47183" w:rsidRDefault="00B77BED" w:rsidP="00E20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06" w:type="dxa"/>
          </w:tcPr>
          <w:p w14:paraId="227BCD9C" w14:textId="5D420493" w:rsidR="00E47183" w:rsidRDefault="00B77BED" w:rsidP="00E20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42AC4EB2" w14:textId="77777777" w:rsidR="00E47183" w:rsidRDefault="00E47183" w:rsidP="00E2044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7"/>
        <w:gridCol w:w="7089"/>
      </w:tblGrid>
      <w:tr w:rsidR="00E47183" w14:paraId="25E30A80" w14:textId="77777777" w:rsidTr="009A5395">
        <w:tc>
          <w:tcPr>
            <w:tcW w:w="1927" w:type="dxa"/>
          </w:tcPr>
          <w:p w14:paraId="1705AC21" w14:textId="77777777" w:rsidR="00E47183" w:rsidRDefault="00E47183" w:rsidP="00E2044A">
            <w:pPr>
              <w:rPr>
                <w:rFonts w:ascii="Arial" w:hAnsi="Arial" w:cs="Arial"/>
                <w:sz w:val="24"/>
                <w:szCs w:val="24"/>
              </w:rPr>
            </w:pPr>
            <w:r w:rsidRPr="00DE7288">
              <w:rPr>
                <w:rFonts w:ascii="Arial" w:hAnsi="Arial" w:cs="Arial"/>
                <w:b/>
                <w:bCs/>
                <w:sz w:val="24"/>
                <w:szCs w:val="24"/>
              </w:rPr>
              <w:t>Indicator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7089" w:type="dxa"/>
          </w:tcPr>
          <w:p w14:paraId="4FA91DA4" w14:textId="77777777" w:rsidR="00E47183" w:rsidRDefault="00E47183" w:rsidP="00E20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Relative likelihood of staff accessing non- mandatory training and CPD</w:t>
            </w:r>
          </w:p>
        </w:tc>
      </w:tr>
    </w:tbl>
    <w:p w14:paraId="121695E3" w14:textId="2EEB62B6" w:rsidR="00E47183" w:rsidRPr="00B050A3" w:rsidRDefault="009A5395" w:rsidP="00E2044A">
      <w:pPr>
        <w:rPr>
          <w:rFonts w:ascii="Arial" w:hAnsi="Arial" w:cs="Arial"/>
          <w:color w:val="000000" w:themeColor="text1"/>
          <w:sz w:val="24"/>
          <w:szCs w:val="24"/>
        </w:rPr>
      </w:pPr>
      <w:r w:rsidRPr="00B050A3">
        <w:rPr>
          <w:rFonts w:ascii="Arial" w:hAnsi="Arial" w:cs="Arial"/>
          <w:color w:val="000000" w:themeColor="text1"/>
          <w:sz w:val="24"/>
          <w:szCs w:val="24"/>
        </w:rPr>
        <w:t>Figures taken from WRES report in ESR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7"/>
        <w:gridCol w:w="2231"/>
        <w:gridCol w:w="2277"/>
        <w:gridCol w:w="2231"/>
      </w:tblGrid>
      <w:tr w:rsidR="00E47183" w14:paraId="5B05FFF1" w14:textId="77777777" w:rsidTr="00E47183">
        <w:tc>
          <w:tcPr>
            <w:tcW w:w="4621" w:type="dxa"/>
            <w:gridSpan w:val="2"/>
          </w:tcPr>
          <w:p w14:paraId="0780E096" w14:textId="77777777" w:rsidR="00E47183" w:rsidRPr="00E47183" w:rsidRDefault="00E47183" w:rsidP="000C23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7183">
              <w:rPr>
                <w:rFonts w:ascii="Arial" w:hAnsi="Arial" w:cs="Arial"/>
                <w:b/>
                <w:sz w:val="24"/>
                <w:szCs w:val="24"/>
              </w:rPr>
              <w:t>White staff</w:t>
            </w:r>
          </w:p>
        </w:tc>
        <w:tc>
          <w:tcPr>
            <w:tcW w:w="4621" w:type="dxa"/>
            <w:gridSpan w:val="2"/>
          </w:tcPr>
          <w:p w14:paraId="76349A07" w14:textId="77777777" w:rsidR="00E47183" w:rsidRPr="00E47183" w:rsidRDefault="00E47183" w:rsidP="000C23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7183">
              <w:rPr>
                <w:rFonts w:ascii="Arial" w:hAnsi="Arial" w:cs="Arial"/>
                <w:b/>
                <w:sz w:val="24"/>
                <w:szCs w:val="24"/>
              </w:rPr>
              <w:t>BME staff</w:t>
            </w:r>
          </w:p>
        </w:tc>
      </w:tr>
      <w:tr w:rsidR="00E47183" w14:paraId="3AD415B4" w14:textId="77777777" w:rsidTr="001270FD">
        <w:tc>
          <w:tcPr>
            <w:tcW w:w="2310" w:type="dxa"/>
          </w:tcPr>
          <w:p w14:paraId="1038B511" w14:textId="77777777" w:rsidR="00E47183" w:rsidRDefault="00E47183" w:rsidP="00E20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Applications</w:t>
            </w:r>
          </w:p>
        </w:tc>
        <w:tc>
          <w:tcPr>
            <w:tcW w:w="2311" w:type="dxa"/>
          </w:tcPr>
          <w:p w14:paraId="6A8711F5" w14:textId="29596228" w:rsidR="00E47183" w:rsidRDefault="007303DC" w:rsidP="00E20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14:paraId="5AC8DA77" w14:textId="77777777" w:rsidR="00E47183" w:rsidRDefault="00E47183" w:rsidP="000C23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Applications</w:t>
            </w:r>
          </w:p>
        </w:tc>
        <w:tc>
          <w:tcPr>
            <w:tcW w:w="2311" w:type="dxa"/>
          </w:tcPr>
          <w:p w14:paraId="6671E7BC" w14:textId="77777777" w:rsidR="00E47183" w:rsidRDefault="00B47766" w:rsidP="00E20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47183" w14:paraId="32A7DAA4" w14:textId="77777777" w:rsidTr="001270FD">
        <w:tc>
          <w:tcPr>
            <w:tcW w:w="2310" w:type="dxa"/>
          </w:tcPr>
          <w:p w14:paraId="75515E46" w14:textId="77777777" w:rsidR="00E47183" w:rsidRDefault="00E47183" w:rsidP="00E20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Approved</w:t>
            </w:r>
          </w:p>
        </w:tc>
        <w:tc>
          <w:tcPr>
            <w:tcW w:w="2311" w:type="dxa"/>
          </w:tcPr>
          <w:p w14:paraId="4D9A92FF" w14:textId="361B3355" w:rsidR="007303DC" w:rsidRDefault="007303DC" w:rsidP="00E20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14:paraId="3E062C4F" w14:textId="77777777" w:rsidR="00E47183" w:rsidRDefault="00E47183" w:rsidP="000C23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Approved</w:t>
            </w:r>
          </w:p>
        </w:tc>
        <w:tc>
          <w:tcPr>
            <w:tcW w:w="2311" w:type="dxa"/>
          </w:tcPr>
          <w:p w14:paraId="0DDEAD37" w14:textId="77777777" w:rsidR="00E47183" w:rsidRDefault="00B47766" w:rsidP="00E20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6C7BA03D" w14:textId="77777777" w:rsidR="00E47183" w:rsidRPr="00B050A3" w:rsidRDefault="00E47183" w:rsidP="00E2044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DBF3C1E" w14:textId="0BAD7AA3" w:rsidR="00B609FD" w:rsidRPr="00B050A3" w:rsidRDefault="00B609FD" w:rsidP="00E2044A">
      <w:pPr>
        <w:rPr>
          <w:rFonts w:ascii="Arial" w:hAnsi="Arial" w:cs="Arial"/>
          <w:color w:val="000000" w:themeColor="text1"/>
          <w:sz w:val="24"/>
          <w:szCs w:val="24"/>
        </w:rPr>
      </w:pPr>
      <w:r w:rsidRPr="00B050A3">
        <w:rPr>
          <w:rFonts w:ascii="Arial" w:hAnsi="Arial" w:cs="Arial"/>
          <w:color w:val="000000" w:themeColor="text1"/>
          <w:sz w:val="24"/>
          <w:szCs w:val="24"/>
        </w:rPr>
        <w:t xml:space="preserve">Indicator 5: </w:t>
      </w:r>
      <w:r w:rsidR="00BC7C65" w:rsidRPr="00B050A3">
        <w:rPr>
          <w:rFonts w:ascii="Arial" w:hAnsi="Arial" w:cs="Arial"/>
          <w:color w:val="000000" w:themeColor="text1"/>
          <w:sz w:val="24"/>
          <w:szCs w:val="24"/>
        </w:rPr>
        <w:t>Taken</w:t>
      </w:r>
      <w:r w:rsidRPr="00B050A3">
        <w:rPr>
          <w:rFonts w:ascii="Arial" w:hAnsi="Arial" w:cs="Arial"/>
          <w:color w:val="000000" w:themeColor="text1"/>
          <w:sz w:val="24"/>
          <w:szCs w:val="24"/>
        </w:rPr>
        <w:t xml:space="preserve"> from </w:t>
      </w:r>
      <w:r w:rsidR="0045262F" w:rsidRPr="00B050A3">
        <w:rPr>
          <w:rFonts w:ascii="Arial" w:hAnsi="Arial" w:cs="Arial"/>
          <w:color w:val="000000" w:themeColor="text1"/>
          <w:sz w:val="24"/>
          <w:szCs w:val="24"/>
        </w:rPr>
        <w:t>20</w:t>
      </w:r>
      <w:r w:rsidR="00A9184B" w:rsidRPr="00B050A3">
        <w:rPr>
          <w:rFonts w:ascii="Arial" w:hAnsi="Arial" w:cs="Arial"/>
          <w:color w:val="000000" w:themeColor="text1"/>
          <w:sz w:val="24"/>
          <w:szCs w:val="24"/>
        </w:rPr>
        <w:t>20</w:t>
      </w:r>
      <w:r w:rsidR="0045262F" w:rsidRPr="00B050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050A3">
        <w:rPr>
          <w:rFonts w:ascii="Arial" w:hAnsi="Arial" w:cs="Arial"/>
          <w:color w:val="000000" w:themeColor="text1"/>
          <w:sz w:val="24"/>
          <w:szCs w:val="24"/>
        </w:rPr>
        <w:t>staff survey raw data.</w:t>
      </w:r>
      <w:r w:rsidR="00914857" w:rsidRPr="00B050A3">
        <w:rPr>
          <w:rFonts w:ascii="Arial" w:hAnsi="Arial" w:cs="Arial"/>
          <w:color w:val="000000" w:themeColor="text1"/>
          <w:sz w:val="24"/>
          <w:szCs w:val="24"/>
        </w:rPr>
        <w:t xml:space="preserve"> Percentage calculated against CCG headcount and not survey response rate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54"/>
        <w:gridCol w:w="3676"/>
        <w:gridCol w:w="1673"/>
        <w:gridCol w:w="1945"/>
        <w:gridCol w:w="60"/>
      </w:tblGrid>
      <w:tr w:rsidR="000C2A84" w:rsidRPr="00941E01" w14:paraId="1C88A2C4" w14:textId="77777777" w:rsidTr="000C2303">
        <w:tc>
          <w:tcPr>
            <w:tcW w:w="1560" w:type="dxa"/>
          </w:tcPr>
          <w:p w14:paraId="0C7243C3" w14:textId="77777777" w:rsidR="000C2A84" w:rsidRPr="00941E01" w:rsidRDefault="00E47183" w:rsidP="000C230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1E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2A84" w:rsidRPr="00941E01">
              <w:rPr>
                <w:rFonts w:ascii="Arial" w:hAnsi="Arial" w:cs="Arial"/>
                <w:b/>
                <w:bCs/>
                <w:sz w:val="24"/>
                <w:szCs w:val="24"/>
              </w:rPr>
              <w:t>Indicator 5</w:t>
            </w:r>
          </w:p>
          <w:p w14:paraId="169E42CB" w14:textId="77777777" w:rsidR="000C2A84" w:rsidRPr="00941E01" w:rsidRDefault="000C2A84" w:rsidP="000C230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574" w:type="dxa"/>
            <w:gridSpan w:val="4"/>
          </w:tcPr>
          <w:p w14:paraId="50752D01" w14:textId="77777777" w:rsidR="000C2A84" w:rsidRPr="00941E01" w:rsidRDefault="000C2A84" w:rsidP="000C2303">
            <w:pPr>
              <w:rPr>
                <w:rFonts w:ascii="Arial" w:hAnsi="Arial" w:cs="Arial"/>
                <w:sz w:val="24"/>
                <w:szCs w:val="24"/>
              </w:rPr>
            </w:pPr>
            <w:r w:rsidRPr="00941E01">
              <w:rPr>
                <w:rFonts w:ascii="Arial" w:hAnsi="Arial" w:cs="Arial"/>
                <w:sz w:val="24"/>
                <w:szCs w:val="24"/>
              </w:rPr>
              <w:t>Staff Survey</w:t>
            </w:r>
            <w:r w:rsidRPr="00941E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941E01">
              <w:rPr>
                <w:rFonts w:ascii="Arial" w:hAnsi="Arial" w:cs="Arial"/>
                <w:sz w:val="24"/>
                <w:szCs w:val="24"/>
              </w:rPr>
              <w:t>Percentage of staff experiencing harassment, bullying or abuse from patients, relatives or the public in last 12 months.</w:t>
            </w:r>
          </w:p>
          <w:p w14:paraId="3A4C4F3D" w14:textId="77777777" w:rsidR="000C2A84" w:rsidRPr="00941E01" w:rsidRDefault="000C2A84" w:rsidP="000C230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0C2A84" w:rsidRPr="00941E01" w14:paraId="1FC3F797" w14:textId="77777777" w:rsidTr="000C2303">
        <w:trPr>
          <w:gridAfter w:val="1"/>
          <w:wAfter w:w="62" w:type="dxa"/>
        </w:trPr>
        <w:tc>
          <w:tcPr>
            <w:tcW w:w="5387" w:type="dxa"/>
            <w:gridSpan w:val="2"/>
          </w:tcPr>
          <w:p w14:paraId="40D8F73E" w14:textId="54AE5DA0" w:rsidR="000C2A84" w:rsidRPr="00941E01" w:rsidRDefault="000C2A84" w:rsidP="003217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1E01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941E01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941E01">
              <w:rPr>
                <w:rFonts w:ascii="Arial" w:hAnsi="Arial" w:cs="Arial"/>
                <w:b/>
                <w:sz w:val="24"/>
                <w:szCs w:val="24"/>
              </w:rPr>
              <w:t xml:space="preserve"> Staff Survey</w:t>
            </w:r>
          </w:p>
        </w:tc>
        <w:tc>
          <w:tcPr>
            <w:tcW w:w="1701" w:type="dxa"/>
            <w:vAlign w:val="bottom"/>
          </w:tcPr>
          <w:p w14:paraId="5E91EEA5" w14:textId="77777777" w:rsidR="000C2A84" w:rsidRPr="00941E01" w:rsidRDefault="000C2A84" w:rsidP="000C23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41E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BME Overall</w:t>
            </w:r>
          </w:p>
        </w:tc>
        <w:tc>
          <w:tcPr>
            <w:tcW w:w="1984" w:type="dxa"/>
            <w:vAlign w:val="bottom"/>
          </w:tcPr>
          <w:p w14:paraId="1F7D2A14" w14:textId="77777777" w:rsidR="000C2A84" w:rsidRPr="00941E01" w:rsidRDefault="000C2A84" w:rsidP="000C23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41E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White Overall</w:t>
            </w:r>
          </w:p>
        </w:tc>
      </w:tr>
      <w:tr w:rsidR="000C2A84" w:rsidRPr="00941E01" w14:paraId="296787D7" w14:textId="77777777" w:rsidTr="000C2303">
        <w:trPr>
          <w:gridAfter w:val="1"/>
          <w:wAfter w:w="62" w:type="dxa"/>
        </w:trPr>
        <w:tc>
          <w:tcPr>
            <w:tcW w:w="5387" w:type="dxa"/>
            <w:gridSpan w:val="2"/>
          </w:tcPr>
          <w:p w14:paraId="3BFE29C8" w14:textId="77777777" w:rsidR="000C2A84" w:rsidRPr="00941E01" w:rsidRDefault="000C2A84" w:rsidP="000C2303">
            <w:pPr>
              <w:rPr>
                <w:rFonts w:ascii="Arial" w:hAnsi="Arial" w:cs="Arial"/>
                <w:sz w:val="24"/>
                <w:szCs w:val="24"/>
              </w:rPr>
            </w:pPr>
            <w:r w:rsidRPr="00941E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Percentage of staff experiencing harassment, bullying or abuse from patients, relatives or the public in last 12 months</w:t>
            </w:r>
          </w:p>
        </w:tc>
        <w:tc>
          <w:tcPr>
            <w:tcW w:w="1701" w:type="dxa"/>
          </w:tcPr>
          <w:p w14:paraId="2095B3E7" w14:textId="56148345" w:rsidR="000C2A84" w:rsidRPr="00941E01" w:rsidRDefault="001D0DF7" w:rsidP="000C2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984" w:type="dxa"/>
          </w:tcPr>
          <w:p w14:paraId="2A235B05" w14:textId="2C86E269" w:rsidR="000C2A84" w:rsidRPr="00941E01" w:rsidRDefault="001D0DF7" w:rsidP="000C2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11.11%</w:t>
            </w:r>
          </w:p>
        </w:tc>
      </w:tr>
    </w:tbl>
    <w:p w14:paraId="03D2FF5A" w14:textId="77777777" w:rsidR="000C2A84" w:rsidRPr="00941E01" w:rsidRDefault="000C2A84" w:rsidP="000C2A8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54"/>
        <w:gridCol w:w="3676"/>
        <w:gridCol w:w="1673"/>
        <w:gridCol w:w="1945"/>
        <w:gridCol w:w="60"/>
      </w:tblGrid>
      <w:tr w:rsidR="000C2A84" w:rsidRPr="00941E01" w14:paraId="59C23D00" w14:textId="77777777" w:rsidTr="00DE7288">
        <w:tc>
          <w:tcPr>
            <w:tcW w:w="1560" w:type="dxa"/>
          </w:tcPr>
          <w:p w14:paraId="509AD4AB" w14:textId="77777777" w:rsidR="000C2A84" w:rsidRPr="00941E01" w:rsidRDefault="000C2A84" w:rsidP="000C23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1E01">
              <w:rPr>
                <w:rFonts w:ascii="Arial" w:hAnsi="Arial" w:cs="Arial"/>
                <w:b/>
                <w:sz w:val="24"/>
                <w:szCs w:val="24"/>
              </w:rPr>
              <w:t>Indicator 6</w:t>
            </w:r>
          </w:p>
          <w:p w14:paraId="5EDD8E11" w14:textId="77777777" w:rsidR="000C2A84" w:rsidRPr="00941E01" w:rsidRDefault="000C2A84" w:rsidP="000C23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4" w:type="dxa"/>
            <w:gridSpan w:val="4"/>
          </w:tcPr>
          <w:p w14:paraId="74A01C3B" w14:textId="77777777" w:rsidR="000C2A84" w:rsidRPr="00941E01" w:rsidRDefault="000C2A84" w:rsidP="000C2303">
            <w:pPr>
              <w:rPr>
                <w:rFonts w:ascii="Arial" w:hAnsi="Arial" w:cs="Arial"/>
                <w:sz w:val="24"/>
                <w:szCs w:val="24"/>
              </w:rPr>
            </w:pPr>
            <w:r w:rsidRPr="00941E01">
              <w:rPr>
                <w:rFonts w:ascii="Arial" w:hAnsi="Arial" w:cs="Arial"/>
                <w:sz w:val="24"/>
                <w:szCs w:val="24"/>
              </w:rPr>
              <w:t>Staff Survey</w:t>
            </w:r>
            <w:r w:rsidRPr="00941E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941E01">
              <w:rPr>
                <w:rFonts w:ascii="Arial" w:hAnsi="Arial" w:cs="Arial"/>
                <w:sz w:val="24"/>
                <w:szCs w:val="24"/>
              </w:rPr>
              <w:t>Percentage of staff experiencing harassment, bullying or abuse from staff in last 12 months.</w:t>
            </w:r>
          </w:p>
          <w:p w14:paraId="3D67FF84" w14:textId="77777777" w:rsidR="000C2A84" w:rsidRPr="00941E01" w:rsidRDefault="000C2A84" w:rsidP="000C23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A84" w:rsidRPr="00941E01" w14:paraId="6724A70D" w14:textId="77777777" w:rsidTr="00DE7288">
        <w:trPr>
          <w:gridAfter w:val="1"/>
          <w:wAfter w:w="62" w:type="dxa"/>
        </w:trPr>
        <w:tc>
          <w:tcPr>
            <w:tcW w:w="5387" w:type="dxa"/>
            <w:gridSpan w:val="2"/>
          </w:tcPr>
          <w:p w14:paraId="0BAAFEDF" w14:textId="4E743372" w:rsidR="000C2A84" w:rsidRPr="00941E01" w:rsidRDefault="000C2A84" w:rsidP="00DE72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1E01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941E01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941E01">
              <w:rPr>
                <w:rFonts w:ascii="Arial" w:hAnsi="Arial" w:cs="Arial"/>
                <w:b/>
                <w:sz w:val="24"/>
                <w:szCs w:val="24"/>
              </w:rPr>
              <w:t xml:space="preserve"> Staff Survey</w:t>
            </w:r>
          </w:p>
        </w:tc>
        <w:tc>
          <w:tcPr>
            <w:tcW w:w="1701" w:type="dxa"/>
            <w:vAlign w:val="bottom"/>
          </w:tcPr>
          <w:p w14:paraId="3A006AA2" w14:textId="77777777" w:rsidR="000C2A84" w:rsidRPr="00941E01" w:rsidRDefault="000C2A84" w:rsidP="000C23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41E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BME Overall</w:t>
            </w:r>
          </w:p>
        </w:tc>
        <w:tc>
          <w:tcPr>
            <w:tcW w:w="1984" w:type="dxa"/>
            <w:vAlign w:val="bottom"/>
          </w:tcPr>
          <w:p w14:paraId="3D07967A" w14:textId="77777777" w:rsidR="000C2A84" w:rsidRPr="00941E01" w:rsidRDefault="000C2A84" w:rsidP="000C23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41E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White Overall</w:t>
            </w:r>
          </w:p>
        </w:tc>
      </w:tr>
      <w:tr w:rsidR="000C2A84" w:rsidRPr="00941E01" w14:paraId="6518F51E" w14:textId="77777777" w:rsidTr="00DE7288">
        <w:trPr>
          <w:gridAfter w:val="1"/>
          <w:wAfter w:w="62" w:type="dxa"/>
        </w:trPr>
        <w:tc>
          <w:tcPr>
            <w:tcW w:w="5387" w:type="dxa"/>
            <w:gridSpan w:val="2"/>
          </w:tcPr>
          <w:p w14:paraId="04298AAC" w14:textId="77777777" w:rsidR="000C2A84" w:rsidRPr="00941E01" w:rsidRDefault="000C2A84" w:rsidP="000C2303">
            <w:pPr>
              <w:rPr>
                <w:rFonts w:ascii="Arial" w:hAnsi="Arial" w:cs="Arial"/>
                <w:sz w:val="24"/>
                <w:szCs w:val="24"/>
              </w:rPr>
            </w:pPr>
            <w:r w:rsidRPr="00941E01">
              <w:rPr>
                <w:rFonts w:ascii="Arial" w:hAnsi="Arial" w:cs="Arial"/>
                <w:sz w:val="24"/>
                <w:szCs w:val="24"/>
              </w:rPr>
              <w:t>Percentage of staff experiencing harassment, bullying or abuse from staff in last 12 months</w:t>
            </w:r>
          </w:p>
        </w:tc>
        <w:tc>
          <w:tcPr>
            <w:tcW w:w="1701" w:type="dxa"/>
          </w:tcPr>
          <w:p w14:paraId="48B9A002" w14:textId="1826FB91" w:rsidR="000C2A84" w:rsidRPr="00941E01" w:rsidRDefault="001D0DF7" w:rsidP="000C2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984" w:type="dxa"/>
          </w:tcPr>
          <w:p w14:paraId="143C370F" w14:textId="2CE9D663" w:rsidR="000C2A84" w:rsidRPr="00941E01" w:rsidRDefault="001D0DF7" w:rsidP="009148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6.17%</w:t>
            </w:r>
          </w:p>
        </w:tc>
      </w:tr>
    </w:tbl>
    <w:p w14:paraId="0980625C" w14:textId="77777777" w:rsidR="000C2A84" w:rsidRPr="00941E01" w:rsidRDefault="000C2A84" w:rsidP="000C2A8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54"/>
        <w:gridCol w:w="3676"/>
        <w:gridCol w:w="1673"/>
        <w:gridCol w:w="1945"/>
        <w:gridCol w:w="60"/>
      </w:tblGrid>
      <w:tr w:rsidR="000C2A84" w:rsidRPr="00941E01" w14:paraId="6C7BE337" w14:textId="77777777" w:rsidTr="000C2303">
        <w:tc>
          <w:tcPr>
            <w:tcW w:w="1560" w:type="dxa"/>
          </w:tcPr>
          <w:p w14:paraId="1D4A0A76" w14:textId="77777777" w:rsidR="000C2A84" w:rsidRPr="00941E01" w:rsidRDefault="000C2A84" w:rsidP="000C23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1E01">
              <w:rPr>
                <w:rFonts w:ascii="Arial" w:hAnsi="Arial" w:cs="Arial"/>
                <w:b/>
                <w:sz w:val="24"/>
                <w:szCs w:val="24"/>
              </w:rPr>
              <w:t>Indicator 7</w:t>
            </w:r>
          </w:p>
          <w:p w14:paraId="3C801CB2" w14:textId="77777777" w:rsidR="000C2A84" w:rsidRPr="00941E01" w:rsidRDefault="000C2A84" w:rsidP="000C23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4" w:type="dxa"/>
            <w:gridSpan w:val="4"/>
          </w:tcPr>
          <w:p w14:paraId="19D9AB9D" w14:textId="77777777" w:rsidR="000C2A84" w:rsidRPr="00941E01" w:rsidRDefault="000C2A84" w:rsidP="000C2303">
            <w:pPr>
              <w:rPr>
                <w:rFonts w:ascii="Arial" w:hAnsi="Arial" w:cs="Arial"/>
                <w:sz w:val="24"/>
                <w:szCs w:val="24"/>
              </w:rPr>
            </w:pPr>
            <w:r w:rsidRPr="00941E01">
              <w:rPr>
                <w:rFonts w:ascii="Arial" w:hAnsi="Arial" w:cs="Arial"/>
                <w:sz w:val="24"/>
                <w:szCs w:val="24"/>
              </w:rPr>
              <w:t>Staff Survey</w:t>
            </w:r>
            <w:r w:rsidRPr="00941E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941E01">
              <w:rPr>
                <w:rFonts w:ascii="Arial" w:hAnsi="Arial" w:cs="Arial"/>
                <w:sz w:val="24"/>
                <w:szCs w:val="24"/>
              </w:rPr>
              <w:t>Percentage believing that trust provides equal opportunities for career progression or promotion.</w:t>
            </w:r>
          </w:p>
          <w:p w14:paraId="4E995C6F" w14:textId="77777777" w:rsidR="000C2A84" w:rsidRPr="00941E01" w:rsidRDefault="000C2A84" w:rsidP="000C23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A84" w:rsidRPr="00941E01" w14:paraId="60AE38A2" w14:textId="77777777" w:rsidTr="000C2303">
        <w:trPr>
          <w:gridAfter w:val="1"/>
          <w:wAfter w:w="62" w:type="dxa"/>
        </w:trPr>
        <w:tc>
          <w:tcPr>
            <w:tcW w:w="5387" w:type="dxa"/>
            <w:gridSpan w:val="2"/>
          </w:tcPr>
          <w:p w14:paraId="67C8AD77" w14:textId="0D5D9FE8" w:rsidR="000C2A84" w:rsidRPr="00941E01" w:rsidRDefault="000C2A84" w:rsidP="003217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1E01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941E01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941E01">
              <w:rPr>
                <w:rFonts w:ascii="Arial" w:hAnsi="Arial" w:cs="Arial"/>
                <w:b/>
                <w:sz w:val="24"/>
                <w:szCs w:val="24"/>
              </w:rPr>
              <w:t xml:space="preserve"> Staff Survey</w:t>
            </w:r>
          </w:p>
        </w:tc>
        <w:tc>
          <w:tcPr>
            <w:tcW w:w="1701" w:type="dxa"/>
            <w:vAlign w:val="bottom"/>
          </w:tcPr>
          <w:p w14:paraId="18B38B12" w14:textId="77777777" w:rsidR="000C2A84" w:rsidRPr="00941E01" w:rsidRDefault="000C2A84" w:rsidP="000C23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41E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BME Overall</w:t>
            </w:r>
          </w:p>
        </w:tc>
        <w:tc>
          <w:tcPr>
            <w:tcW w:w="1984" w:type="dxa"/>
            <w:vAlign w:val="bottom"/>
          </w:tcPr>
          <w:p w14:paraId="3AEAE70A" w14:textId="77777777" w:rsidR="000C2A84" w:rsidRPr="00941E01" w:rsidRDefault="000C2A84" w:rsidP="000C23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41E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White Overall</w:t>
            </w:r>
          </w:p>
        </w:tc>
      </w:tr>
      <w:tr w:rsidR="000C2A84" w:rsidRPr="00941E01" w14:paraId="3881F82F" w14:textId="77777777" w:rsidTr="000C2303">
        <w:trPr>
          <w:gridAfter w:val="1"/>
          <w:wAfter w:w="62" w:type="dxa"/>
        </w:trPr>
        <w:tc>
          <w:tcPr>
            <w:tcW w:w="5387" w:type="dxa"/>
            <w:gridSpan w:val="2"/>
          </w:tcPr>
          <w:p w14:paraId="16BF7C11" w14:textId="77777777" w:rsidR="000C2A84" w:rsidRPr="00941E01" w:rsidRDefault="000C2A84" w:rsidP="000C2303">
            <w:pPr>
              <w:rPr>
                <w:rFonts w:ascii="Arial" w:hAnsi="Arial" w:cs="Arial"/>
                <w:sz w:val="24"/>
                <w:szCs w:val="24"/>
              </w:rPr>
            </w:pPr>
            <w:r w:rsidRPr="00941E01">
              <w:rPr>
                <w:rFonts w:ascii="Arial" w:hAnsi="Arial" w:cs="Arial"/>
                <w:sz w:val="24"/>
                <w:szCs w:val="24"/>
              </w:rPr>
              <w:t>Percentage believing that trust provides equal opportunities for career progression or promotion</w:t>
            </w:r>
          </w:p>
        </w:tc>
        <w:tc>
          <w:tcPr>
            <w:tcW w:w="1701" w:type="dxa"/>
          </w:tcPr>
          <w:p w14:paraId="4B074A27" w14:textId="0D71456C" w:rsidR="000C2A84" w:rsidRPr="00941E01" w:rsidRDefault="001D0DF7" w:rsidP="000C2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984" w:type="dxa"/>
          </w:tcPr>
          <w:p w14:paraId="71B499EC" w14:textId="14152000" w:rsidR="000C2A84" w:rsidRPr="00941E01" w:rsidRDefault="001D0DF7" w:rsidP="000C2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71.60%</w:t>
            </w:r>
          </w:p>
        </w:tc>
      </w:tr>
    </w:tbl>
    <w:p w14:paraId="6D1AE9E1" w14:textId="77777777" w:rsidR="000C2A84" w:rsidRPr="00941E01" w:rsidRDefault="000C2A84" w:rsidP="000C2A84">
      <w:pPr>
        <w:spacing w:after="0"/>
        <w:rPr>
          <w:rFonts w:ascii="Arial" w:hAnsi="Arial" w:cs="Arial"/>
          <w:sz w:val="24"/>
          <w:szCs w:val="24"/>
        </w:rPr>
      </w:pPr>
    </w:p>
    <w:p w14:paraId="3C8B4F87" w14:textId="77777777" w:rsidR="00E47183" w:rsidRPr="00941E01" w:rsidRDefault="00E47183" w:rsidP="000C2A8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59"/>
        <w:gridCol w:w="3674"/>
        <w:gridCol w:w="1672"/>
        <w:gridCol w:w="1943"/>
        <w:gridCol w:w="60"/>
      </w:tblGrid>
      <w:tr w:rsidR="000C2A84" w:rsidRPr="00941E01" w14:paraId="7FEF33DD" w14:textId="77777777" w:rsidTr="000C2303">
        <w:tc>
          <w:tcPr>
            <w:tcW w:w="1560" w:type="dxa"/>
          </w:tcPr>
          <w:p w14:paraId="4776D25F" w14:textId="77777777" w:rsidR="000C2A84" w:rsidRPr="00941E01" w:rsidRDefault="000C2A84" w:rsidP="000C23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1E01">
              <w:rPr>
                <w:rFonts w:ascii="Arial" w:hAnsi="Arial" w:cs="Arial"/>
                <w:b/>
                <w:sz w:val="24"/>
                <w:szCs w:val="24"/>
              </w:rPr>
              <w:lastRenderedPageBreak/>
              <w:t>Indicator 8</w:t>
            </w:r>
          </w:p>
          <w:p w14:paraId="347168AB" w14:textId="77777777" w:rsidR="000C2A84" w:rsidRPr="00941E01" w:rsidRDefault="000C2A84" w:rsidP="000C23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4" w:type="dxa"/>
            <w:gridSpan w:val="4"/>
          </w:tcPr>
          <w:p w14:paraId="7DC94002" w14:textId="77777777" w:rsidR="000C2A84" w:rsidRPr="00941E01" w:rsidRDefault="000C2A84" w:rsidP="000C2303">
            <w:pPr>
              <w:rPr>
                <w:rFonts w:ascii="Arial" w:hAnsi="Arial" w:cs="Arial"/>
                <w:sz w:val="24"/>
                <w:szCs w:val="24"/>
              </w:rPr>
            </w:pPr>
            <w:r w:rsidRPr="00941E01">
              <w:rPr>
                <w:rFonts w:ascii="Arial" w:hAnsi="Arial" w:cs="Arial"/>
                <w:sz w:val="24"/>
                <w:szCs w:val="24"/>
              </w:rPr>
              <w:t>Staff Survey</w:t>
            </w:r>
            <w:r w:rsidRPr="00941E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941E01">
              <w:rPr>
                <w:rFonts w:ascii="Arial" w:hAnsi="Arial" w:cs="Arial"/>
                <w:sz w:val="24"/>
                <w:szCs w:val="24"/>
              </w:rPr>
              <w:t>In the last 12 months have you personally experienced discrimination at work from any of the following? Manager/team leader or other colleagues.</w:t>
            </w:r>
          </w:p>
          <w:p w14:paraId="2CA98F67" w14:textId="77777777" w:rsidR="000C2A84" w:rsidRPr="00941E01" w:rsidRDefault="000C2A84" w:rsidP="000C23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A84" w:rsidRPr="00DE7288" w14:paraId="2351A909" w14:textId="77777777" w:rsidTr="000C2303">
        <w:trPr>
          <w:gridAfter w:val="1"/>
          <w:wAfter w:w="62" w:type="dxa"/>
        </w:trPr>
        <w:tc>
          <w:tcPr>
            <w:tcW w:w="5387" w:type="dxa"/>
            <w:gridSpan w:val="2"/>
          </w:tcPr>
          <w:p w14:paraId="16A59023" w14:textId="0871B5DC" w:rsidR="000C2A84" w:rsidRPr="00941E01" w:rsidRDefault="000C2A84" w:rsidP="00DE72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1E01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941E01" w:rsidRPr="00941E01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DE7288" w:rsidRPr="00941E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41E01">
              <w:rPr>
                <w:rFonts w:ascii="Arial" w:hAnsi="Arial" w:cs="Arial"/>
                <w:b/>
                <w:sz w:val="24"/>
                <w:szCs w:val="24"/>
              </w:rPr>
              <w:t>Staff Survey</w:t>
            </w:r>
          </w:p>
        </w:tc>
        <w:tc>
          <w:tcPr>
            <w:tcW w:w="1701" w:type="dxa"/>
            <w:vAlign w:val="bottom"/>
          </w:tcPr>
          <w:p w14:paraId="68974316" w14:textId="77777777" w:rsidR="000C2A84" w:rsidRPr="00941E01" w:rsidRDefault="000C2A84" w:rsidP="000C23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41E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BME Overall</w:t>
            </w:r>
          </w:p>
        </w:tc>
        <w:tc>
          <w:tcPr>
            <w:tcW w:w="1984" w:type="dxa"/>
            <w:vAlign w:val="bottom"/>
          </w:tcPr>
          <w:p w14:paraId="0DF5A1ED" w14:textId="77777777" w:rsidR="000C2A84" w:rsidRPr="00DE7288" w:rsidRDefault="000C2A84" w:rsidP="000C23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41E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White Overall</w:t>
            </w:r>
          </w:p>
        </w:tc>
      </w:tr>
      <w:tr w:rsidR="000C2A84" w:rsidRPr="00DE7288" w14:paraId="7CCE50E1" w14:textId="77777777" w:rsidTr="000C2303">
        <w:trPr>
          <w:gridAfter w:val="1"/>
          <w:wAfter w:w="62" w:type="dxa"/>
        </w:trPr>
        <w:tc>
          <w:tcPr>
            <w:tcW w:w="5387" w:type="dxa"/>
            <w:gridSpan w:val="2"/>
          </w:tcPr>
          <w:p w14:paraId="0ECE90FE" w14:textId="77777777" w:rsidR="000C2A84" w:rsidRPr="00DE7288" w:rsidRDefault="000C2A84" w:rsidP="000C2303">
            <w:pPr>
              <w:rPr>
                <w:rFonts w:ascii="Arial" w:hAnsi="Arial" w:cs="Arial"/>
                <w:sz w:val="24"/>
                <w:szCs w:val="24"/>
              </w:rPr>
            </w:pPr>
            <w:r w:rsidRPr="00DE7288">
              <w:rPr>
                <w:rFonts w:ascii="Arial" w:hAnsi="Arial" w:cs="Arial"/>
                <w:sz w:val="24"/>
                <w:szCs w:val="24"/>
              </w:rPr>
              <w:t>In the last 12 months have you personally experienced discrimination at work from any of the following? Manager/team leader or other colleagues</w:t>
            </w:r>
          </w:p>
        </w:tc>
        <w:tc>
          <w:tcPr>
            <w:tcW w:w="1701" w:type="dxa"/>
          </w:tcPr>
          <w:p w14:paraId="259D2822" w14:textId="38B76B63" w:rsidR="000C2A84" w:rsidRPr="00DE7288" w:rsidRDefault="001D0DF7" w:rsidP="000C2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984" w:type="dxa"/>
          </w:tcPr>
          <w:p w14:paraId="19195B3F" w14:textId="6C725966" w:rsidR="000C2A84" w:rsidRPr="00DE7288" w:rsidRDefault="001D0DF7" w:rsidP="000C23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1.23%</w:t>
            </w:r>
          </w:p>
        </w:tc>
      </w:tr>
    </w:tbl>
    <w:p w14:paraId="1201D581" w14:textId="77777777" w:rsidR="000C2A84" w:rsidRDefault="000C2A84" w:rsidP="000C2A84">
      <w:pPr>
        <w:rPr>
          <w:rFonts w:ascii="Arial" w:hAnsi="Arial" w:cs="Arial"/>
          <w:sz w:val="24"/>
          <w:szCs w:val="24"/>
        </w:rPr>
      </w:pPr>
    </w:p>
    <w:p w14:paraId="6B6882D0" w14:textId="77777777" w:rsidR="00E3268B" w:rsidRPr="00B050A3" w:rsidRDefault="00B609FD" w:rsidP="000C2A84">
      <w:pPr>
        <w:rPr>
          <w:rFonts w:ascii="Arial" w:hAnsi="Arial" w:cs="Arial"/>
          <w:color w:val="000000" w:themeColor="text1"/>
          <w:sz w:val="24"/>
          <w:szCs w:val="24"/>
        </w:rPr>
      </w:pPr>
      <w:r w:rsidRPr="00B050A3">
        <w:rPr>
          <w:rFonts w:ascii="Arial" w:hAnsi="Arial" w:cs="Arial"/>
          <w:color w:val="000000" w:themeColor="text1"/>
          <w:sz w:val="24"/>
          <w:szCs w:val="24"/>
        </w:rPr>
        <w:t>Indicator 9: ESR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2"/>
        <w:gridCol w:w="7364"/>
      </w:tblGrid>
      <w:tr w:rsidR="00E47183" w14:paraId="7B7F2CF6" w14:textId="77777777" w:rsidTr="00E47183">
        <w:tc>
          <w:tcPr>
            <w:tcW w:w="1668" w:type="dxa"/>
          </w:tcPr>
          <w:p w14:paraId="236F544F" w14:textId="77777777" w:rsidR="00E47183" w:rsidRDefault="00E47183" w:rsidP="00E204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7288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7574" w:type="dxa"/>
          </w:tcPr>
          <w:p w14:paraId="01022029" w14:textId="77777777" w:rsidR="00E47183" w:rsidRPr="00E47183" w:rsidRDefault="00E47183" w:rsidP="00712261">
            <w:pPr>
              <w:pStyle w:val="Default"/>
            </w:pPr>
            <w:r w:rsidRPr="00E47183">
              <w:t>Percentage difference between the organisations’ Board voting membershi</w:t>
            </w:r>
            <w:r w:rsidR="00712261">
              <w:t>p and its overall workforce.</w:t>
            </w:r>
          </w:p>
          <w:p w14:paraId="499886FB" w14:textId="77777777" w:rsidR="00E47183" w:rsidRDefault="00E47183" w:rsidP="00712261">
            <w:pPr>
              <w:pStyle w:val="Default"/>
              <w:ind w:left="1080"/>
              <w:rPr>
                <w:b/>
              </w:rPr>
            </w:pPr>
          </w:p>
        </w:tc>
      </w:tr>
    </w:tbl>
    <w:p w14:paraId="58ECE69B" w14:textId="77777777" w:rsidR="000C2A84" w:rsidRDefault="000C2A84" w:rsidP="00E2044A">
      <w:pPr>
        <w:rPr>
          <w:rFonts w:ascii="Arial" w:hAnsi="Arial" w:cs="Arial"/>
          <w:b/>
          <w:sz w:val="24"/>
          <w:szCs w:val="24"/>
        </w:rPr>
      </w:pPr>
    </w:p>
    <w:p w14:paraId="1357B149" w14:textId="77777777" w:rsidR="001975EB" w:rsidRDefault="001975EB" w:rsidP="00E204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voting membership</w:t>
      </w:r>
      <w:r w:rsidR="00BC7C65">
        <w:rPr>
          <w:rFonts w:ascii="Arial" w:hAnsi="Arial" w:cs="Arial"/>
          <w:b/>
          <w:sz w:val="24"/>
          <w:szCs w:val="24"/>
        </w:rPr>
        <w:t xml:space="preserve"> – headcount only.  Calculation to be undertaken by CCG lead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75EB" w14:paraId="351A5F4D" w14:textId="77777777" w:rsidTr="001975EB">
        <w:tc>
          <w:tcPr>
            <w:tcW w:w="4621" w:type="dxa"/>
          </w:tcPr>
          <w:p w14:paraId="2639035B" w14:textId="77777777" w:rsidR="001975EB" w:rsidRDefault="001975EB" w:rsidP="00E204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White members</w:t>
            </w:r>
          </w:p>
        </w:tc>
        <w:tc>
          <w:tcPr>
            <w:tcW w:w="4621" w:type="dxa"/>
          </w:tcPr>
          <w:p w14:paraId="7442789F" w14:textId="77777777" w:rsidR="001975EB" w:rsidRDefault="001975EB" w:rsidP="00E204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BME members</w:t>
            </w:r>
          </w:p>
        </w:tc>
      </w:tr>
      <w:tr w:rsidR="001975EB" w:rsidRPr="00B050A3" w14:paraId="43CB30F0" w14:textId="77777777" w:rsidTr="001975EB">
        <w:tc>
          <w:tcPr>
            <w:tcW w:w="4621" w:type="dxa"/>
          </w:tcPr>
          <w:p w14:paraId="4FC6EA68" w14:textId="02A1682F" w:rsidR="001975EB" w:rsidRPr="00B050A3" w:rsidRDefault="00B050A3" w:rsidP="00E204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50A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621" w:type="dxa"/>
          </w:tcPr>
          <w:p w14:paraId="1D1B8507" w14:textId="308EF1B6" w:rsidR="001975EB" w:rsidRPr="00B050A3" w:rsidRDefault="00B050A3" w:rsidP="00C93C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50A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</w:tbl>
    <w:p w14:paraId="65214765" w14:textId="2AE897D3" w:rsidR="001975EB" w:rsidRPr="00B050A3" w:rsidRDefault="00971A41" w:rsidP="00C93CFB">
      <w:pPr>
        <w:pStyle w:val="ListParagraph"/>
        <w:rPr>
          <w:rFonts w:ascii="Arial" w:hAnsi="Arial" w:cs="Arial"/>
          <w:b/>
          <w:color w:val="000000" w:themeColor="text1"/>
          <w:sz w:val="24"/>
          <w:szCs w:val="24"/>
        </w:rPr>
      </w:pPr>
      <w:r w:rsidRPr="00B050A3">
        <w:rPr>
          <w:rFonts w:ascii="Arial" w:hAnsi="Arial" w:cs="Arial"/>
          <w:b/>
          <w:color w:val="000000" w:themeColor="text1"/>
          <w:sz w:val="24"/>
          <w:szCs w:val="24"/>
        </w:rPr>
        <w:t>*</w:t>
      </w:r>
      <w:r w:rsidR="00941E01" w:rsidRPr="00B050A3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B050A3">
        <w:rPr>
          <w:rFonts w:ascii="Arial" w:hAnsi="Arial" w:cs="Arial"/>
          <w:b/>
          <w:color w:val="000000" w:themeColor="text1"/>
          <w:sz w:val="24"/>
          <w:szCs w:val="24"/>
        </w:rPr>
        <w:t xml:space="preserve"> not stated</w:t>
      </w:r>
    </w:p>
    <w:sectPr w:rsidR="001975EB" w:rsidRPr="00B050A3" w:rsidSect="00B050A3">
      <w:headerReference w:type="default" r:id="rId8"/>
      <w:footerReference w:type="default" r:id="rId9"/>
      <w:pgSz w:w="11906" w:h="16838"/>
      <w:pgMar w:top="1134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3298" w14:textId="77777777" w:rsidR="00482109" w:rsidRDefault="00482109" w:rsidP="001975EB">
      <w:pPr>
        <w:spacing w:after="0" w:line="240" w:lineRule="auto"/>
      </w:pPr>
      <w:r>
        <w:separator/>
      </w:r>
    </w:p>
  </w:endnote>
  <w:endnote w:type="continuationSeparator" w:id="0">
    <w:p w14:paraId="2B8F6987" w14:textId="77777777" w:rsidR="00482109" w:rsidRDefault="00482109" w:rsidP="0019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Pro 45 Light">
    <w:altName w:val="Frutiger LT Pro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4814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320BF570" w14:textId="0EBE7DF4" w:rsidR="001975EB" w:rsidRDefault="00E3268B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7D2" w:rsidRPr="003217D2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1975EB">
          <w:rPr>
            <w:b/>
          </w:rPr>
          <w:t xml:space="preserve"> | </w:t>
        </w:r>
        <w:r w:rsidR="001975EB">
          <w:rPr>
            <w:color w:val="7F7F7F" w:themeColor="background1" w:themeShade="7F"/>
            <w:spacing w:val="60"/>
          </w:rPr>
          <w:t>Page</w:t>
        </w:r>
      </w:p>
    </w:sdtContent>
  </w:sdt>
  <w:p w14:paraId="0FD38961" w14:textId="77777777" w:rsidR="001975EB" w:rsidRDefault="00197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59B42" w14:textId="77777777" w:rsidR="00482109" w:rsidRDefault="00482109" w:rsidP="001975EB">
      <w:pPr>
        <w:spacing w:after="0" w:line="240" w:lineRule="auto"/>
      </w:pPr>
      <w:r>
        <w:separator/>
      </w:r>
    </w:p>
  </w:footnote>
  <w:footnote w:type="continuationSeparator" w:id="0">
    <w:p w14:paraId="0527C91D" w14:textId="77777777" w:rsidR="00482109" w:rsidRDefault="00482109" w:rsidP="00197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5F0A" w14:textId="112D8289" w:rsidR="003C6DC2" w:rsidRDefault="003C6DC2" w:rsidP="003C6DC2">
    <w:pPr>
      <w:pStyle w:val="Header"/>
      <w:jc w:val="right"/>
    </w:pPr>
    <w:r w:rsidRPr="00DF096A">
      <w:rPr>
        <w:rFonts w:ascii="Arial" w:eastAsia="Times New Roman" w:hAnsi="Arial" w:cs="Arial"/>
        <w:noProof/>
        <w:szCs w:val="24"/>
      </w:rPr>
      <w:drawing>
        <wp:inline distT="0" distB="0" distL="0" distR="0" wp14:anchorId="19F58EB9" wp14:editId="7C711796">
          <wp:extent cx="1714500" cy="67524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935" cy="679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D3B3D"/>
    <w:multiLevelType w:val="hybridMultilevel"/>
    <w:tmpl w:val="B95445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7A3B14"/>
    <w:multiLevelType w:val="hybridMultilevel"/>
    <w:tmpl w:val="5DB67D50"/>
    <w:lvl w:ilvl="0" w:tplc="6F2C7D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15CBF"/>
    <w:multiLevelType w:val="hybridMultilevel"/>
    <w:tmpl w:val="D530126C"/>
    <w:lvl w:ilvl="0" w:tplc="C1A09EE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FC"/>
    <w:rsid w:val="00096B8B"/>
    <w:rsid w:val="000C2A84"/>
    <w:rsid w:val="000C3DDA"/>
    <w:rsid w:val="000C5DF8"/>
    <w:rsid w:val="000D34F0"/>
    <w:rsid w:val="00117244"/>
    <w:rsid w:val="001975EB"/>
    <w:rsid w:val="001A5441"/>
    <w:rsid w:val="001D0DF7"/>
    <w:rsid w:val="0021363E"/>
    <w:rsid w:val="002B6457"/>
    <w:rsid w:val="003217D2"/>
    <w:rsid w:val="003C6DC2"/>
    <w:rsid w:val="0045262F"/>
    <w:rsid w:val="00482109"/>
    <w:rsid w:val="00616C1A"/>
    <w:rsid w:val="00654D47"/>
    <w:rsid w:val="00657394"/>
    <w:rsid w:val="00712261"/>
    <w:rsid w:val="007303DC"/>
    <w:rsid w:val="00736AC1"/>
    <w:rsid w:val="007A5E46"/>
    <w:rsid w:val="00810EFE"/>
    <w:rsid w:val="008A2B1E"/>
    <w:rsid w:val="008C2459"/>
    <w:rsid w:val="00914857"/>
    <w:rsid w:val="00941E01"/>
    <w:rsid w:val="00971A41"/>
    <w:rsid w:val="009A5395"/>
    <w:rsid w:val="009B076E"/>
    <w:rsid w:val="009F70C2"/>
    <w:rsid w:val="00A03762"/>
    <w:rsid w:val="00A9184B"/>
    <w:rsid w:val="00AB4A8E"/>
    <w:rsid w:val="00B0327F"/>
    <w:rsid w:val="00B050A3"/>
    <w:rsid w:val="00B47766"/>
    <w:rsid w:val="00B609FD"/>
    <w:rsid w:val="00B76286"/>
    <w:rsid w:val="00B77BED"/>
    <w:rsid w:val="00BC3FD3"/>
    <w:rsid w:val="00BC7C65"/>
    <w:rsid w:val="00BD73FC"/>
    <w:rsid w:val="00BE57F2"/>
    <w:rsid w:val="00C30E20"/>
    <w:rsid w:val="00C72982"/>
    <w:rsid w:val="00C93CFB"/>
    <w:rsid w:val="00D01F6E"/>
    <w:rsid w:val="00D11DCB"/>
    <w:rsid w:val="00DA6073"/>
    <w:rsid w:val="00DE7288"/>
    <w:rsid w:val="00E2044A"/>
    <w:rsid w:val="00E31FC4"/>
    <w:rsid w:val="00E3268B"/>
    <w:rsid w:val="00E47183"/>
    <w:rsid w:val="00F366D1"/>
    <w:rsid w:val="00FB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28523"/>
  <w15:docId w15:val="{8C30C2F2-6F22-450E-B494-43FF6A2F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3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0">
    <w:name w:val="Pa0"/>
    <w:basedOn w:val="Normal"/>
    <w:next w:val="Normal"/>
    <w:uiPriority w:val="99"/>
    <w:rsid w:val="00BD73FC"/>
    <w:pPr>
      <w:autoSpaceDE w:val="0"/>
      <w:autoSpaceDN w:val="0"/>
      <w:adjustRightInd w:val="0"/>
      <w:spacing w:after="0" w:line="241" w:lineRule="atLeast"/>
    </w:pPr>
    <w:rPr>
      <w:rFonts w:ascii="Frutiger LT Pro 45 Light" w:hAnsi="Frutiger LT Pro 45 Light"/>
      <w:sz w:val="24"/>
      <w:szCs w:val="24"/>
    </w:rPr>
  </w:style>
  <w:style w:type="character" w:customStyle="1" w:styleId="A7">
    <w:name w:val="A7"/>
    <w:uiPriority w:val="99"/>
    <w:rsid w:val="00BD73FC"/>
    <w:rPr>
      <w:rFonts w:cs="Frutiger LT Pro 45 Light"/>
      <w:color w:val="000000"/>
      <w:sz w:val="18"/>
      <w:szCs w:val="18"/>
    </w:rPr>
  </w:style>
  <w:style w:type="paragraph" w:customStyle="1" w:styleId="Default">
    <w:name w:val="Default"/>
    <w:rsid w:val="00E20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5EB"/>
  </w:style>
  <w:style w:type="paragraph" w:styleId="Footer">
    <w:name w:val="footer"/>
    <w:basedOn w:val="Normal"/>
    <w:link w:val="FooterChar"/>
    <w:uiPriority w:val="99"/>
    <w:unhideWhenUsed/>
    <w:rsid w:val="00197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5EB"/>
  </w:style>
  <w:style w:type="character" w:styleId="Hyperlink">
    <w:name w:val="Hyperlink"/>
    <w:basedOn w:val="DefaultParagraphFont"/>
    <w:uiPriority w:val="99"/>
    <w:unhideWhenUsed/>
    <w:rsid w:val="007122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C65"/>
    <w:pPr>
      <w:ind w:left="720"/>
      <w:contextualSpacing/>
    </w:pPr>
  </w:style>
  <w:style w:type="character" w:customStyle="1" w:styleId="filtereditvaluespan">
    <w:name w:val="filtereditvaluespan"/>
    <w:basedOn w:val="DefaultParagraphFont"/>
    <w:rsid w:val="00C30E20"/>
  </w:style>
  <w:style w:type="character" w:styleId="CommentReference">
    <w:name w:val="annotation reference"/>
    <w:basedOn w:val="DefaultParagraphFont"/>
    <w:uiPriority w:val="99"/>
    <w:semiHidden/>
    <w:unhideWhenUsed/>
    <w:rsid w:val="009A5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3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39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77B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565FB-5172-4F2C-8FB9-6188E12A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Jeanette Harris (CCG)</cp:lastModifiedBy>
  <cp:revision>2</cp:revision>
  <dcterms:created xsi:type="dcterms:W3CDTF">2021-09-30T15:11:00Z</dcterms:created>
  <dcterms:modified xsi:type="dcterms:W3CDTF">2021-09-30T15:11:00Z</dcterms:modified>
</cp:coreProperties>
</file>